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8.9 -->
  <w:body>
    <w:p w:rsidR="009C1678" w:rsidRPr="00A53AF6">
      <w:pPr>
        <w:tabs>
          <w:tab w:val="left" w:pos="6780"/>
        </w:tabs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               </w:t>
      </w:r>
      <w:r w:rsidR="00D82F57">
        <w:rPr>
          <w:rFonts w:ascii="Times New Roman" w:eastAsia="Times New Roman" w:hAnsi="Times New Roman" w:cs="Times New Roman"/>
          <w:b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     </w:t>
      </w:r>
      <w:r w:rsidRPr="00A53AF6" w:rsidR="00A72629">
        <w:rPr>
          <w:rFonts w:ascii="Times New Roman" w:eastAsia="Times New Roman" w:hAnsi="Times New Roman" w:cs="Times New Roman"/>
          <w:b/>
          <w:color w:val="0070C0"/>
          <w:sz w:val="36"/>
          <w:szCs w:val="36"/>
          <w:u w:val="single"/>
        </w:rPr>
        <w:t>RESUME</w:t>
      </w:r>
    </w:p>
    <w:p w:rsidR="004775A7" w:rsidRPr="00E344A9">
      <w:pPr>
        <w:tabs>
          <w:tab w:val="left" w:pos="6780"/>
        </w:tabs>
        <w:rPr>
          <w:rFonts w:ascii="Cambria" w:eastAsia="Cambria" w:hAnsi="Cambria" w:cs="Cambria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170815</wp:posOffset>
            </wp:positionV>
            <wp:extent cx="1396365" cy="1791335"/>
            <wp:effectExtent l="0" t="0" r="0" b="0"/>
            <wp:wrapTopAndBottom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9282" name="Picture 38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234950</wp:posOffset>
                </wp:positionV>
                <wp:extent cx="3115310" cy="781050"/>
                <wp:effectExtent l="0" t="0" r="889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1531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4542">
                            <w:pPr>
                              <w:rPr>
                                <w:b/>
                                <w:sz w:val="50"/>
                                <w:szCs w:val="50"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sz w:val="50"/>
                                <w:szCs w:val="50"/>
                              </w:rPr>
                              <w:t>VIJAY KUMAR NAKULA</w:t>
                            </w:r>
                          </w:p>
                          <w:p w:rsidR="00974542">
                            <w:pPr>
                              <w:rPr>
                                <w:b/>
                                <w:sz w:val="50"/>
                                <w:szCs w:val="50"/>
                                <w:lang w:val="en-IN"/>
                              </w:rPr>
                            </w:pPr>
                          </w:p>
                          <w:p w:rsidR="00974542">
                            <w:pPr>
                              <w:rPr>
                                <w:b/>
                                <w:sz w:val="50"/>
                                <w:szCs w:val="50"/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5" type="#_x0000_t202" style="width:245.3pt;height:61.5pt;margin-top:18.5pt;margin-left:142.5pt;mso-wrap-distance-bottom:0;mso-wrap-distance-left:9pt;mso-wrap-distance-right:9pt;mso-wrap-distance-top:0;mso-wrap-style:square;position:absolute;visibility:visible;v-text-anchor:top;z-index:251661312" filled="f" stroked="f" strokeweight="0.5pt">
                <v:textbox inset="0,0,0,0">
                  <w:txbxContent>
                    <w:p w:rsidR="00974542">
                      <w:pPr>
                        <w:rPr>
                          <w:b/>
                          <w:sz w:val="50"/>
                          <w:szCs w:val="50"/>
                          <w:lang w:val="en-IN"/>
                        </w:rPr>
                      </w:pPr>
                      <w:r>
                        <w:rPr>
                          <w:b/>
                          <w:sz w:val="50"/>
                          <w:szCs w:val="50"/>
                        </w:rPr>
                        <w:t>VIJAY KUMAR NAKULA</w:t>
                      </w:r>
                    </w:p>
                    <w:p w:rsidR="00974542">
                      <w:pPr>
                        <w:rPr>
                          <w:b/>
                          <w:sz w:val="50"/>
                          <w:szCs w:val="50"/>
                          <w:lang w:val="en-IN"/>
                        </w:rPr>
                      </w:pPr>
                    </w:p>
                    <w:p w:rsidR="00974542">
                      <w:pPr>
                        <w:rPr>
                          <w:b/>
                          <w:sz w:val="50"/>
                          <w:szCs w:val="50"/>
                          <w:lang w:val="en-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jdgxs" w:colFirst="0" w:colLast="0"/>
      <w:bookmarkEnd w:id="0"/>
      <w:r w:rsidR="003818DA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1085850</wp:posOffset>
                </wp:positionV>
                <wp:extent cx="3077210" cy="304800"/>
                <wp:effectExtent l="0" t="0" r="889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77210" cy="304800"/>
                          <a:chOff x="0" y="22"/>
                          <a:chExt cx="2065513" cy="255875"/>
                        </a:xfrm>
                      </wpg:grpSpPr>
                      <pic:pic xmlns:pic="http://schemas.openxmlformats.org/drawingml/2006/picture">
                        <pic:nvPicPr>
                          <pic:cNvPr id="71" name="Picture 7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"/>
                            <a:ext cx="182880" cy="18283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" name="Text Box 2"/>
                        <wps:cNvSpPr txBox="1"/>
                        <wps:spPr>
                          <a:xfrm>
                            <a:off x="255966" y="52721"/>
                            <a:ext cx="1809547" cy="2031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4542">
                              <w:pPr>
                                <w:rPr>
                                  <w:b/>
                                  <w:bCs/>
                                  <w:lang w:val="en-IN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IN"/>
                                </w:rPr>
                                <w:t>nvijay007.vk</w:t>
                              </w:r>
                              <w:r w:rsidR="003818DA">
                                <w:rPr>
                                  <w:b/>
                                  <w:bCs/>
                                  <w:lang w:val="en-IN"/>
                                </w:rPr>
                                <w:t>@gmail.com</w:t>
                              </w:r>
                            </w:p>
                            <w:p w:rsidR="00974542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26" style="width:242.3pt;height:24pt;margin-top:85.5pt;margin-left:142.5pt;mso-height-relative:margin;mso-width-relative:margin;position:absolute;z-index:251667456" coordsize="20655,25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7" type="#_x0000_t75" style="width:1828;height:1828;mso-wrap-style:square;position:absolute;visibility:visible">
                  <v:imagedata r:id="rId5" o:title=""/>
                </v:shape>
                <v:shape id="Text Box 2" o:spid="_x0000_s1028" type="#_x0000_t202" style="width:18096;height:2031;left:2559;mso-wrap-style:square;position:absolute;top:527;visibility:visible;v-text-anchor:top" filled="f" stroked="f" strokeweight="0.5pt">
                  <v:textbox inset="0,0,0,0">
                    <w:txbxContent>
                      <w:p w:rsidR="00974542">
                        <w:pPr>
                          <w:rPr>
                            <w:b/>
                            <w:bCs/>
                            <w:lang w:val="en-IN"/>
                          </w:rPr>
                        </w:pPr>
                        <w:r>
                          <w:rPr>
                            <w:b/>
                            <w:bCs/>
                            <w:lang w:val="en-IN"/>
                          </w:rPr>
                          <w:t>nvijay007.vk</w:t>
                        </w:r>
                        <w:r w:rsidR="003818DA">
                          <w:rPr>
                            <w:b/>
                            <w:bCs/>
                            <w:lang w:val="en-IN"/>
                          </w:rPr>
                          <w:t>@gmail.com</w:t>
                        </w:r>
                      </w:p>
                      <w:p w:rsidR="00974542">
                        <w:pPr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1807210</wp:posOffset>
                </wp:positionH>
                <wp:positionV relativeFrom="paragraph">
                  <wp:posOffset>343535</wp:posOffset>
                </wp:positionV>
                <wp:extent cx="3479800" cy="423545"/>
                <wp:effectExtent l="0" t="0" r="6350" b="146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79800" cy="423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4542">
                            <w:pPr>
                              <w:rPr>
                                <w:b/>
                                <w:bCs/>
                                <w:color w:val="3E7BBE"/>
                                <w:sz w:val="24"/>
                                <w:szCs w:val="24"/>
                                <w:lang w:val="en-IN"/>
                              </w:rPr>
                            </w:pPr>
                          </w:p>
                          <w:p w:rsidR="00C053C7">
                            <w:pPr>
                              <w:rPr>
                                <w:b/>
                                <w:bCs/>
                                <w:color w:val="3E7BBE"/>
                                <w:sz w:val="24"/>
                                <w:szCs w:val="24"/>
                                <w:lang w:val="en-IN"/>
                              </w:rPr>
                            </w:pPr>
                          </w:p>
                          <w:p w:rsidR="00C053C7">
                            <w:pPr>
                              <w:rPr>
                                <w:b/>
                                <w:bCs/>
                                <w:color w:val="3E7BBE"/>
                                <w:sz w:val="24"/>
                                <w:szCs w:val="24"/>
                                <w:lang w:val="en-IN"/>
                              </w:rPr>
                            </w:pPr>
                          </w:p>
                          <w:p w:rsidR="00C053C7">
                            <w:pPr>
                              <w:rPr>
                                <w:b/>
                                <w:bCs/>
                                <w:color w:val="3E7BBE"/>
                                <w:sz w:val="24"/>
                                <w:szCs w:val="24"/>
                                <w:lang w:val="en-IN"/>
                              </w:rPr>
                            </w:pPr>
                          </w:p>
                          <w:p w:rsidR="00C053C7" w:rsidRPr="00D21647">
                            <w:pPr>
                              <w:rPr>
                                <w:b/>
                                <w:bCs/>
                                <w:color w:val="3E7BBE"/>
                                <w:sz w:val="24"/>
                                <w:szCs w:val="24"/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11" o:spid="_x0000_s1029" type="#_x0000_t202" style="width:274pt;height:33.35pt;margin-top:27.05pt;margin-left:142.3pt;mso-wrap-distance-bottom:0;mso-wrap-distance-left:9pt;mso-wrap-distance-right:9pt;mso-wrap-distance-top:0;mso-wrap-style:square;position:absolute;visibility:visible;v-text-anchor:top;z-index:251663360" filled="f" stroked="f" strokeweight="0.5pt">
                <v:textbox inset="0,0,0,0">
                  <w:txbxContent>
                    <w:p w:rsidR="00974542">
                      <w:pPr>
                        <w:rPr>
                          <w:b/>
                          <w:bCs/>
                          <w:color w:val="3E7BBE"/>
                          <w:sz w:val="24"/>
                          <w:szCs w:val="24"/>
                          <w:lang w:val="en-IN"/>
                        </w:rPr>
                      </w:pPr>
                    </w:p>
                    <w:p w:rsidR="00C053C7">
                      <w:pPr>
                        <w:rPr>
                          <w:b/>
                          <w:bCs/>
                          <w:color w:val="3E7BBE"/>
                          <w:sz w:val="24"/>
                          <w:szCs w:val="24"/>
                          <w:lang w:val="en-IN"/>
                        </w:rPr>
                      </w:pPr>
                    </w:p>
                    <w:p w:rsidR="00C053C7">
                      <w:pPr>
                        <w:rPr>
                          <w:b/>
                          <w:bCs/>
                          <w:color w:val="3E7BBE"/>
                          <w:sz w:val="24"/>
                          <w:szCs w:val="24"/>
                          <w:lang w:val="en-IN"/>
                        </w:rPr>
                      </w:pPr>
                    </w:p>
                    <w:p w:rsidR="00C053C7">
                      <w:pPr>
                        <w:rPr>
                          <w:b/>
                          <w:bCs/>
                          <w:color w:val="3E7BBE"/>
                          <w:sz w:val="24"/>
                          <w:szCs w:val="24"/>
                          <w:lang w:val="en-IN"/>
                        </w:rPr>
                      </w:pPr>
                    </w:p>
                    <w:p w:rsidR="00C053C7" w:rsidRPr="00D21647">
                      <w:pPr>
                        <w:rPr>
                          <w:b/>
                          <w:bCs/>
                          <w:color w:val="3E7BBE"/>
                          <w:sz w:val="24"/>
                          <w:szCs w:val="24"/>
                          <w:lang w:val="en-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838200</wp:posOffset>
                </wp:positionV>
                <wp:extent cx="2257425" cy="161925"/>
                <wp:effectExtent l="0" t="0" r="9525" b="952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57425" cy="161925"/>
                          <a:chOff x="0" y="0"/>
                          <a:chExt cx="1895928" cy="182858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"/>
                            <a:ext cx="182880" cy="18283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" name="Text Box 1"/>
                        <wps:cNvSpPr txBox="1"/>
                        <wps:spPr>
                          <a:xfrm>
                            <a:off x="255814" y="0"/>
                            <a:ext cx="1640114" cy="176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4542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lang w:val="en-IN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+91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lang w:val="en-IN"/>
                                </w:rPr>
                                <w:t xml:space="preserve"> 8</w:t>
                              </w:r>
                              <w:r w:rsidR="00AD4F28">
                                <w:rPr>
                                  <w:b/>
                                  <w:bCs/>
                                  <w:color w:val="000000" w:themeColor="text1"/>
                                  <w:lang w:val="en-IN"/>
                                </w:rPr>
                                <w:t>143838395, +91</w:t>
                              </w:r>
                              <w:r w:rsidR="00111FCA">
                                <w:rPr>
                                  <w:b/>
                                  <w:bCs/>
                                  <w:color w:val="000000" w:themeColor="text1"/>
                                  <w:lang w:val="en-IN"/>
                                </w:rPr>
                                <w:t>9441300127</w:t>
                              </w:r>
                              <w:r w:rsidR="00AD4F28">
                                <w:rPr>
                                  <w:b/>
                                  <w:bCs/>
                                  <w:color w:val="000000" w:themeColor="text1"/>
                                  <w:lang w:val="en-IN"/>
                                </w:rPr>
                                <w:t xml:space="preserve"> 9441300127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30" style="width:177.75pt;height:12.75pt;margin-top:66pt;margin-left:142.5pt;position:absolute;z-index:251665408" coordsize="18959,1828">
                <v:shape id="Picture 68" o:spid="_x0000_s1031" type="#_x0000_t75" style="width:1828;height:1828;mso-wrap-style:square;position:absolute;visibility:visible">
                  <v:imagedata r:id="rId6" o:title=""/>
                </v:shape>
                <v:shape id="Text Box 1" o:spid="_x0000_s1032" type="#_x0000_t202" style="width:16401;height:1765;left:2558;mso-wrap-style:square;position:absolute;visibility:visible;v-text-anchor:top" filled="f" stroked="f" strokeweight="0.5pt">
                  <v:textbox inset="0,0,0,0">
                    <w:txbxContent>
                      <w:p w:rsidR="00974542">
                        <w:pPr>
                          <w:rPr>
                            <w:b/>
                            <w:bCs/>
                            <w:color w:val="000000" w:themeColor="text1"/>
                            <w:lang w:val="en-IN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+91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lang w:val="en-IN"/>
                          </w:rPr>
                          <w:t xml:space="preserve"> 8</w:t>
                        </w:r>
                        <w:r w:rsidR="00AD4F28">
                          <w:rPr>
                            <w:b/>
                            <w:bCs/>
                            <w:color w:val="000000" w:themeColor="text1"/>
                            <w:lang w:val="en-IN"/>
                          </w:rPr>
                          <w:t>143838395, +91</w:t>
                        </w:r>
                        <w:r w:rsidR="00111FCA">
                          <w:rPr>
                            <w:b/>
                            <w:bCs/>
                            <w:color w:val="000000" w:themeColor="text1"/>
                            <w:lang w:val="en-IN"/>
                          </w:rPr>
                          <w:t>9441300127</w:t>
                        </w:r>
                        <w:r w:rsidR="00AD4F28">
                          <w:rPr>
                            <w:b/>
                            <w:bCs/>
                            <w:color w:val="000000" w:themeColor="text1"/>
                            <w:lang w:val="en-IN"/>
                          </w:rPr>
                          <w:t xml:space="preserve"> 9441300127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775A7">
      <w:pPr>
        <w:spacing w:line="240" w:lineRule="auto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2631057</wp:posOffset>
                </wp:positionH>
                <wp:positionV relativeFrom="paragraph">
                  <wp:posOffset>200660</wp:posOffset>
                </wp:positionV>
                <wp:extent cx="1348764" cy="220980"/>
                <wp:effectExtent l="0" t="0" r="3810" b="762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48764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4542" w:rsidRPr="005F0AC8" w:rsidP="002A74E4">
                            <w:pPr>
                              <w:spacing w:line="192" w:lineRule="auto"/>
                              <w:jc w:val="center"/>
                              <w:rPr>
                                <w:b/>
                                <w:color w:val="3E7BBE"/>
                                <w:sz w:val="28"/>
                                <w:szCs w:val="28"/>
                                <w:lang w:val="en-IN"/>
                              </w:rPr>
                            </w:pPr>
                            <w:r w:rsidRPr="005F0AC8">
                              <w:rPr>
                                <w:b/>
                                <w:color w:val="3E7BBE"/>
                                <w:sz w:val="28"/>
                                <w:szCs w:val="28"/>
                                <w:lang w:val="en-IN"/>
                              </w:rPr>
                              <w:t>Career Objective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14" o:spid="_x0000_s1033" type="#_x0000_t202" style="width:106.2pt;height:17.4pt;margin-top:15.8pt;margin-left:207.15pt;mso-wrap-distance-bottom:0;mso-wrap-distance-left:9pt;mso-wrap-distance-right:9pt;mso-wrap-distance-top:0;mso-wrap-style:square;position:absolute;visibility:visible;v-text-anchor:top;z-index:251669504" filled="f" stroked="f" strokeweight="0.5pt">
                <v:textbox inset="0,0,0,0">
                  <w:txbxContent>
                    <w:p w:rsidR="00974542" w:rsidRPr="005F0AC8" w:rsidP="002A74E4">
                      <w:pPr>
                        <w:spacing w:line="192" w:lineRule="auto"/>
                        <w:jc w:val="center"/>
                        <w:rPr>
                          <w:b/>
                          <w:color w:val="3E7BBE"/>
                          <w:sz w:val="28"/>
                          <w:szCs w:val="28"/>
                          <w:lang w:val="en-IN"/>
                        </w:rPr>
                      </w:pPr>
                      <w:r w:rsidRPr="005F0AC8">
                        <w:rPr>
                          <w:b/>
                          <w:color w:val="3E7BBE"/>
                          <w:sz w:val="28"/>
                          <w:szCs w:val="28"/>
                          <w:lang w:val="en-IN"/>
                        </w:rPr>
                        <w:t>Career Objective</w:t>
                      </w:r>
                    </w:p>
                  </w:txbxContent>
                </v:textbox>
              </v:shape>
            </w:pict>
          </mc:Fallback>
        </mc:AlternateContent>
      </w:r>
    </w:p>
    <w:p w:rsidR="004775A7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110490</wp:posOffset>
                </wp:positionV>
                <wp:extent cx="48196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81965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110490</wp:posOffset>
                </wp:positionV>
                <wp:extent cx="4838700" cy="19050"/>
                <wp:effectExtent l="0" t="0" r="0" b="0"/>
                <wp:wrapNone/>
                <wp:docPr id="161902768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4332631" name="image2.png"/>
                        <pic:cNvPicPr/>
                      </pic:nvPicPr>
                      <pic:blipFill>
                        <a:blip xmlns:r="http://schemas.openxmlformats.org/officeDocument/2006/relationships"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8700" cy="19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775A7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100965</wp:posOffset>
                </wp:positionV>
                <wp:extent cx="7025005" cy="857250"/>
                <wp:effectExtent l="0" t="0" r="444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2500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4542" w:rsidRPr="00A35827">
                            <w:pPr>
                              <w:spacing w:line="240" w:lineRule="auto"/>
                              <w:rPr>
                                <w:rFonts w:cstheme="minorHAnsi"/>
                              </w:rPr>
                            </w:pP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</w:rPr>
                              <w:t>I am a dedicated, hardworking and proactive Chemical Engineer with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  <w:lang w:val="en-IN"/>
                              </w:rPr>
                              <w:t xml:space="preserve"> </w:t>
                            </w:r>
                            <w:r w:rsidR="004876E3">
                              <w:rPr>
                                <w:rFonts w:eastAsia="SimSun" w:cstheme="minorHAnsi"/>
                                <w:b/>
                                <w:bCs/>
                                <w:color w:val="000000"/>
                                <w:shd w:val="clear" w:color="auto" w:fill="FFFFFF" w:themeFill="background1"/>
                                <w:lang w:val="en-IN"/>
                              </w:rPr>
                              <w:t>10</w:t>
                            </w:r>
                            <w:r w:rsidR="00A97136">
                              <w:rPr>
                                <w:rFonts w:eastAsia="SimSun" w:cstheme="minorHAnsi"/>
                                <w:b/>
                                <w:bCs/>
                                <w:color w:val="000000"/>
                                <w:shd w:val="clear" w:color="auto" w:fill="FFFFFF" w:themeFill="background1"/>
                                <w:lang w:val="en-IN"/>
                              </w:rPr>
                              <w:t xml:space="preserve"> </w:t>
                            </w:r>
                            <w:r w:rsidRPr="00A35827">
                              <w:rPr>
                                <w:rFonts w:eastAsia="SimSun" w:cstheme="minorHAnsi"/>
                                <w:b/>
                                <w:bCs/>
                                <w:color w:val="000000"/>
                                <w:shd w:val="clear" w:color="auto" w:fill="FFFFFF" w:themeFill="background1"/>
                                <w:lang w:val="en-IN"/>
                              </w:rPr>
                              <w:t>YEARS</w:t>
                            </w:r>
                            <w:r>
                              <w:rPr>
                                <w:rFonts w:eastAsia="SimSun" w:cstheme="minorHAnsi"/>
                                <w:b/>
                                <w:bCs/>
                                <w:color w:val="000000"/>
                                <w:shd w:val="clear" w:color="auto" w:fill="FFFFFF" w:themeFill="background1"/>
                                <w:lang w:val="en-IN"/>
                              </w:rPr>
                              <w:t xml:space="preserve"> 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  <w:lang w:val="en-IN"/>
                              </w:rPr>
                              <w:t xml:space="preserve"> Experience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</w:rPr>
                              <w:t>,</w:t>
                            </w:r>
                            <w:r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</w:rPr>
                              <w:t>pre commissioning, commissioning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</w:rPr>
                              <w:t xml:space="preserve"> plant operations, 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  <w:lang w:val="en-IN"/>
                              </w:rPr>
                              <w:t>DCS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</w:rPr>
                              <w:t xml:space="preserve"> operations, and process and safety improvements. I have solid work experience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  <w:lang w:val="en-IN"/>
                              </w:rPr>
                              <w:t>,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</w:rPr>
                              <w:t xml:space="preserve"> testing and 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  <w:lang w:val="en-IN"/>
                              </w:rPr>
                              <w:t>analysing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</w:rPr>
                              <w:t xml:space="preserve"> processes to increase the overall efficiency of operations. I am currently looking for an opportunity to 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  <w:lang w:val="en-IN"/>
                              </w:rPr>
                              <w:t>utilize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</w:rPr>
                              <w:t xml:space="preserve"> my technical skills in a challenging working environment and become a valuable asset to the 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  <w:lang w:val="en-IN"/>
                              </w:rPr>
                              <w:t>organization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</w:rPr>
                              <w:t xml:space="preserve"> that I work f</w:t>
                            </w:r>
                            <w:r w:rsidRPr="00A35827">
                              <w:rPr>
                                <w:rFonts w:eastAsia="SimSun" w:cstheme="minorHAnsi"/>
                                <w:color w:val="000000"/>
                                <w:shd w:val="clear" w:color="auto" w:fill="FFFFFF" w:themeFill="background1"/>
                                <w:lang w:val="en-IN"/>
                              </w:rPr>
                              <w:t>or</w:t>
                            </w:r>
                            <w:r w:rsidRPr="00A35827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:rsidR="00974542">
                            <w:pPr>
                              <w:spacing w:line="192" w:lineRule="auto"/>
                              <w:rPr>
                                <w:color w:val="3E7B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5" o:spid="_x0000_s1034" type="#_x0000_t202" style="width:553.15pt;height:67.5pt;margin-top:7.95pt;margin-left:0;mso-wrap-distance-bottom:0;mso-wrap-distance-left:9pt;mso-wrap-distance-right:9pt;mso-wrap-distance-top:0;mso-wrap-style:square;position:absolute;visibility:visible;v-text-anchor:top;z-index:251672576" filled="f" stroked="f" strokeweight="0.5pt">
                <v:textbox inset="0,0,0,0">
                  <w:txbxContent>
                    <w:p w:rsidR="00974542" w:rsidRPr="00A35827">
                      <w:pPr>
                        <w:spacing w:line="240" w:lineRule="auto"/>
                        <w:rPr>
                          <w:rFonts w:cstheme="minorHAnsi"/>
                        </w:rPr>
                      </w:pP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</w:rPr>
                        <w:t>I am a dedicated, hardworking and proactive Chemical Engineer with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  <w:lang w:val="en-IN"/>
                        </w:rPr>
                        <w:t xml:space="preserve"> </w:t>
                      </w:r>
                      <w:r w:rsidR="004876E3">
                        <w:rPr>
                          <w:rFonts w:eastAsia="SimSun" w:cstheme="minorHAnsi"/>
                          <w:b/>
                          <w:bCs/>
                          <w:color w:val="000000"/>
                          <w:shd w:val="clear" w:color="auto" w:fill="FFFFFF" w:themeFill="background1"/>
                          <w:lang w:val="en-IN"/>
                        </w:rPr>
                        <w:t>10</w:t>
                      </w:r>
                      <w:r w:rsidR="00A97136">
                        <w:rPr>
                          <w:rFonts w:eastAsia="SimSun" w:cstheme="minorHAnsi"/>
                          <w:b/>
                          <w:bCs/>
                          <w:color w:val="000000"/>
                          <w:shd w:val="clear" w:color="auto" w:fill="FFFFFF" w:themeFill="background1"/>
                          <w:lang w:val="en-IN"/>
                        </w:rPr>
                        <w:t xml:space="preserve"> </w:t>
                      </w:r>
                      <w:r w:rsidRPr="00A35827">
                        <w:rPr>
                          <w:rFonts w:eastAsia="SimSun" w:cstheme="minorHAnsi"/>
                          <w:b/>
                          <w:bCs/>
                          <w:color w:val="000000"/>
                          <w:shd w:val="clear" w:color="auto" w:fill="FFFFFF" w:themeFill="background1"/>
                          <w:lang w:val="en-IN"/>
                        </w:rPr>
                        <w:t>YEARS</w:t>
                      </w:r>
                      <w:r>
                        <w:rPr>
                          <w:rFonts w:eastAsia="SimSun" w:cstheme="minorHAnsi"/>
                          <w:b/>
                          <w:bCs/>
                          <w:color w:val="000000"/>
                          <w:shd w:val="clear" w:color="auto" w:fill="FFFFFF" w:themeFill="background1"/>
                          <w:lang w:val="en-IN"/>
                        </w:rPr>
                        <w:t xml:space="preserve"> 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  <w:lang w:val="en-IN"/>
                        </w:rPr>
                        <w:t xml:space="preserve"> Experience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</w:rPr>
                        <w:t>,</w:t>
                      </w:r>
                      <w:r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</w:rPr>
                        <w:t>pre commissioning, commissioning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</w:rPr>
                        <w:t xml:space="preserve"> plant operations, 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  <w:lang w:val="en-IN"/>
                        </w:rPr>
                        <w:t>DCS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</w:rPr>
                        <w:t xml:space="preserve"> operations, and process and safety improvements. I have solid work experience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  <w:lang w:val="en-IN"/>
                        </w:rPr>
                        <w:t>,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</w:rPr>
                        <w:t xml:space="preserve"> testing and 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  <w:lang w:val="en-IN"/>
                        </w:rPr>
                        <w:t>analysing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</w:rPr>
                        <w:t xml:space="preserve"> processes to increase the overall efficiency of operations. I am currently looking for an opportunity to 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  <w:lang w:val="en-IN"/>
                        </w:rPr>
                        <w:t>utilize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</w:rPr>
                        <w:t xml:space="preserve"> my technical skills in a challenging working environment and become a valuable asset to the 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  <w:lang w:val="en-IN"/>
                        </w:rPr>
                        <w:t>organization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</w:rPr>
                        <w:t xml:space="preserve"> that I work f</w:t>
                      </w:r>
                      <w:r w:rsidRPr="00A35827">
                        <w:rPr>
                          <w:rFonts w:eastAsia="SimSun" w:cstheme="minorHAnsi"/>
                          <w:color w:val="000000"/>
                          <w:shd w:val="clear" w:color="auto" w:fill="FFFFFF" w:themeFill="background1"/>
                          <w:lang w:val="en-IN"/>
                        </w:rPr>
                        <w:t>or</w:t>
                      </w:r>
                      <w:r w:rsidRPr="00A35827">
                        <w:rPr>
                          <w:rFonts w:cstheme="minorHAnsi"/>
                        </w:rPr>
                        <w:t>.</w:t>
                      </w:r>
                    </w:p>
                    <w:p w:rsidR="00974542">
                      <w:pPr>
                        <w:spacing w:line="192" w:lineRule="auto"/>
                        <w:rPr>
                          <w:color w:val="3E7B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75A7">
      <w:pPr>
        <w:spacing w:line="240" w:lineRule="auto"/>
        <w:rPr>
          <w:b/>
          <w:sz w:val="28"/>
          <w:szCs w:val="28"/>
        </w:rPr>
      </w:pPr>
    </w:p>
    <w:p w:rsidR="004775A7">
      <w:pPr>
        <w:spacing w:line="240" w:lineRule="auto"/>
        <w:rPr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262590</wp:posOffset>
                </wp:positionV>
                <wp:extent cx="6640830" cy="259080"/>
                <wp:effectExtent l="0" t="0" r="26670" b="762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0830" cy="259080"/>
                          <a:chOff x="0" y="266700"/>
                          <a:chExt cx="6640830" cy="259080"/>
                        </a:xfrm>
                      </wpg:grpSpPr>
                      <wps:wsp xmlns:wps="http://schemas.microsoft.com/office/word/2010/wordprocessingShape">
                        <wps:cNvPr id="8" name="Text Box 8"/>
                        <wps:cNvSpPr txBox="1"/>
                        <wps:spPr>
                          <a:xfrm>
                            <a:off x="1706880" y="266700"/>
                            <a:ext cx="3284220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4542" w:rsidRPr="00B61BF2" w:rsidP="00B61BF2">
                              <w:pPr>
                                <w:jc w:val="center"/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  <w:lang w:val="en-IN"/>
                                </w:rPr>
                              </w:pPr>
                              <w:r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  <w:lang w:val="en-IN"/>
                                </w:rPr>
                                <w:t>Profile Summary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9" name="Straight Connector 9"/>
                        <wps:cNvCnPr/>
                        <wps:spPr>
                          <a:xfrm>
                            <a:off x="0" y="518160"/>
                            <a:ext cx="6640830" cy="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35" style="width:522.9pt;height:20.4pt;margin-top:20.7pt;margin-left:0;position:absolute;z-index:251674624" coordorigin="0,2667" coordsize="66408,2590">
                <v:shape id="Text Box 8" o:spid="_x0000_s1036" type="#_x0000_t202" style="width:32843;height:2590;left:17068;mso-wrap-style:square;position:absolute;top:2667;visibility:visible;v-text-anchor:top" filled="f" stroked="f" strokeweight="0.5pt">
                  <v:textbox inset="0,0,0,0">
                    <w:txbxContent>
                      <w:p w:rsidR="00974542" w:rsidRPr="00B61BF2" w:rsidP="00B61BF2">
                        <w:pPr>
                          <w:jc w:val="center"/>
                          <w:rPr>
                            <w:b/>
                            <w:color w:val="3E7BBE"/>
                            <w:sz w:val="28"/>
                            <w:szCs w:val="28"/>
                            <w:lang w:val="en-IN"/>
                          </w:rPr>
                        </w:pPr>
                        <w:r>
                          <w:rPr>
                            <w:b/>
                            <w:color w:val="3E7BBE"/>
                            <w:sz w:val="28"/>
                            <w:szCs w:val="28"/>
                            <w:lang w:val="en-IN"/>
                          </w:rPr>
                          <w:t>Profile Summary</w:t>
                        </w:r>
                      </w:p>
                    </w:txbxContent>
                  </v:textbox>
                </v:shape>
                <v:line id="Straight Connector 9" o:spid="_x0000_s1037" style="mso-wrap-style:square;position:absolute;visibility:visible" from="0,5181" to="66408,5181" o:connectortype="straight" strokecolor="#4579b8" strokeweight="1.25pt"/>
              </v:group>
            </w:pict>
          </mc:Fallback>
        </mc:AlternateContent>
      </w:r>
    </w:p>
    <w:p w:rsidR="004775A7">
      <w:pPr>
        <w:spacing w:line="240" w:lineRule="auto"/>
        <w:rPr>
          <w:b/>
          <w:sz w:val="28"/>
          <w:szCs w:val="28"/>
        </w:rPr>
      </w:pPr>
    </w:p>
    <w:p w:rsidR="004775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</w:pPr>
      <w:r>
        <w:rPr>
          <w:color w:val="000000"/>
        </w:rPr>
        <w:t xml:space="preserve">A focused professional with nearly </w:t>
      </w:r>
      <w:r w:rsidR="00D055E9">
        <w:rPr>
          <w:color w:val="000000"/>
        </w:rPr>
        <w:t xml:space="preserve"> </w:t>
      </w:r>
      <w:r w:rsidR="004876E3">
        <w:rPr>
          <w:b/>
          <w:bCs/>
          <w:color w:val="000000"/>
        </w:rPr>
        <w:t>10</w:t>
      </w:r>
      <w:r>
        <w:rPr>
          <w:b/>
          <w:color w:val="000000"/>
        </w:rPr>
        <w:t xml:space="preserve"> years</w:t>
      </w:r>
      <w:r>
        <w:rPr>
          <w:color w:val="000000"/>
        </w:rPr>
        <w:t xml:space="preserve"> of rich experience in pre commissioning and commissioning, Field, panel operations as a process operator in</w:t>
      </w:r>
      <w:r w:rsidR="00985E6B">
        <w:rPr>
          <w:color w:val="000000"/>
        </w:rPr>
        <w:t xml:space="preserve"> </w:t>
      </w:r>
      <w:r w:rsidRPr="000805F8" w:rsidR="00525556">
        <w:rPr>
          <w:b/>
          <w:bCs/>
          <w:color w:val="000000"/>
        </w:rPr>
        <w:t>Syngas production unit,</w:t>
      </w:r>
      <w:r w:rsidRPr="000805F8" w:rsidR="00EC7C84">
        <w:rPr>
          <w:b/>
          <w:bCs/>
          <w:color w:val="000000"/>
        </w:rPr>
        <w:t xml:space="preserve"> CO2 removal area,</w:t>
      </w:r>
      <w:r w:rsidR="00525556">
        <w:rPr>
          <w:color w:val="000000"/>
        </w:rPr>
        <w:t xml:space="preserve"> </w:t>
      </w:r>
      <w:r w:rsidRPr="000805F8">
        <w:rPr>
          <w:b/>
          <w:bCs/>
          <w:color w:val="000000"/>
        </w:rPr>
        <w:t>Hydrogen Generation unit, Hydrogen PSA,</w:t>
      </w:r>
      <w:r>
        <w:rPr>
          <w:color w:val="000000"/>
        </w:rPr>
        <w:t xml:space="preserve"> </w:t>
      </w:r>
      <w:r w:rsidRPr="009D13B9">
        <w:rPr>
          <w:b/>
          <w:bCs/>
          <w:color w:val="000000"/>
        </w:rPr>
        <w:t xml:space="preserve">DHT&amp; Aldehyde and Alcohol plant atmospheric and vacuum distillation column operations in </w:t>
      </w:r>
      <w:r w:rsidRPr="009D13B9" w:rsidR="0052742A">
        <w:rPr>
          <w:b/>
          <w:bCs/>
          <w:color w:val="000000"/>
        </w:rPr>
        <w:t>Oil &amp; Gas</w:t>
      </w:r>
      <w:r w:rsidRPr="009D13B9" w:rsidR="00E8190B">
        <w:rPr>
          <w:b/>
          <w:bCs/>
          <w:color w:val="000000"/>
        </w:rPr>
        <w:t>, Fertilizers</w:t>
      </w:r>
      <w:r w:rsidRPr="009D13B9" w:rsidR="0052742A">
        <w:rPr>
          <w:b/>
          <w:bCs/>
          <w:color w:val="000000"/>
        </w:rPr>
        <w:t xml:space="preserve"> and Petrochemicals</w:t>
      </w:r>
      <w:r>
        <w:rPr>
          <w:color w:val="000000"/>
        </w:rPr>
        <w:t>.</w:t>
      </w:r>
    </w:p>
    <w:p w:rsidR="004775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both"/>
        <w:rPr>
          <w:color w:val="000000"/>
        </w:rPr>
      </w:pPr>
    </w:p>
    <w:p w:rsidR="004775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</w:pPr>
      <w:r>
        <w:rPr>
          <w:color w:val="000000"/>
        </w:rPr>
        <w:t>Proven skills well versed in operating panel/Field in an efficient and safe manner. Optimizing resource utilization to achieve increase in quality &amp; profitability. Troubleshooting in process deviations.</w:t>
      </w:r>
    </w:p>
    <w:p w:rsidR="004775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both"/>
        <w:rPr>
          <w:color w:val="000000"/>
        </w:rPr>
      </w:pPr>
    </w:p>
    <w:p w:rsidR="004775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</w:pPr>
      <w:r>
        <w:rPr>
          <w:color w:val="000000"/>
        </w:rPr>
        <w:t>Gained expertise in managing shift activities, performing plant startup &amp; shut down, smooth equipment handling &amp; changeovers as per SOP’s, quality control techniques, strictly following safety rules and work permit systems &amp; Executing Emergency risk plan in an emergency as per on site emergency plan.</w:t>
      </w:r>
    </w:p>
    <w:p w:rsidR="004775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both"/>
        <w:rPr>
          <w:color w:val="000000"/>
        </w:rPr>
      </w:pPr>
    </w:p>
    <w:p w:rsidR="004775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</w:pPr>
      <w:r>
        <w:rPr>
          <w:color w:val="000000"/>
        </w:rPr>
        <w:t xml:space="preserve">Excellence in coordination with superiors &amp; colleagues for maintaining good working culture. Excellence in panel &amp; field operations, having better knowledge in chemical engineering concepts, implementing robustness in operating procedures, equipment preparation for maintenance, job safety analysis and enhancing quality &amp; operational effectiveness. </w:t>
      </w:r>
    </w:p>
    <w:p w:rsidR="004775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both"/>
        <w:rPr>
          <w:color w:val="000000"/>
        </w:rPr>
      </w:pPr>
    </w:p>
    <w:p w:rsidR="004775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</w:pPr>
      <w:r>
        <w:rPr>
          <w:color w:val="000000"/>
        </w:rPr>
        <w:t>Knowledge &amp; experience on safety equipment’s operation like fire hydrant system, fire extinguishers, SCBA (self-contained breathing apparatus)</w:t>
      </w:r>
    </w:p>
    <w:p w:rsidR="004775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both"/>
        <w:rPr>
          <w:color w:val="000000"/>
        </w:rPr>
      </w:pPr>
    </w:p>
    <w:p w:rsidR="004775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</w:pPr>
      <w:r>
        <w:rPr>
          <w:color w:val="000000"/>
        </w:rPr>
        <w:t>Having knowledge on HAZOP analysis as a team member for newly implemented process &amp; existing process modifications.</w:t>
      </w:r>
    </w:p>
    <w:p w:rsidR="004775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both"/>
        <w:rPr>
          <w:color w:val="000000"/>
        </w:rPr>
      </w:pPr>
    </w:p>
    <w:p w:rsidR="004775A7" w:rsidP="007D2F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14" w:hanging="357"/>
        <w:jc w:val="both"/>
      </w:pPr>
      <w:r>
        <w:rPr>
          <w:color w:val="000000"/>
        </w:rPr>
        <w:t>Experience on process equipment’s online changeovers like standby Plug flow reactors, pumps, compressors.</w:t>
      </w:r>
    </w:p>
    <w:p w:rsidR="004775A7">
      <w:pPr>
        <w:spacing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7622</wp:posOffset>
                </wp:positionH>
                <wp:positionV relativeFrom="paragraph">
                  <wp:posOffset>216534</wp:posOffset>
                </wp:positionV>
                <wp:extent cx="6640830" cy="525780"/>
                <wp:effectExtent l="0" t="0" r="26670" b="762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0830" cy="525780"/>
                          <a:chOff x="0" y="0"/>
                          <a:chExt cx="6640830" cy="525780"/>
                        </a:xfrm>
                      </wpg:grpSpPr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1564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3" name="Text Box 13"/>
                        <wps:cNvSpPr txBox="1"/>
                        <wps:spPr>
                          <a:xfrm>
                            <a:off x="1706880" y="266700"/>
                            <a:ext cx="3284220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4542">
                              <w:pPr>
                                <w:jc w:val="center"/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5" name="Straight Connector 15"/>
                        <wps:cNvCnPr/>
                        <wps:spPr>
                          <a:xfrm>
                            <a:off x="0" y="518160"/>
                            <a:ext cx="6640830" cy="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38" style="width:522.9pt;height:41.4pt;margin-top:17.05pt;margin-left:0.6pt;position:absolute;z-index:251676672" coordsize="66408,5257">
                <v:shape id="Picture 10" o:spid="_x0000_s1039" type="#_x0000_t75" style="width:2743;height:2743;left:32156;mso-wrap-style:square;position:absolute;visibility:visible">
                  <v:imagedata r:id="rId8" o:title=""/>
                </v:shape>
                <v:shape id="Text Box 13" o:spid="_x0000_s1040" type="#_x0000_t202" style="width:32843;height:2590;left:17068;mso-wrap-style:square;position:absolute;top:2667;visibility:visible;v-text-anchor:top" filled="f" stroked="f" strokeweight="0.5pt">
                  <v:textbox inset="0,0,0,0">
                    <w:txbxContent>
                      <w:p w:rsidR="00974542">
                        <w:pPr>
                          <w:jc w:val="center"/>
                          <w:rPr>
                            <w:b/>
                            <w:color w:val="3E7BBE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3E7BBE"/>
                            <w:sz w:val="28"/>
                            <w:szCs w:val="28"/>
                          </w:rPr>
                          <w:t>Education</w:t>
                        </w:r>
                      </w:p>
                    </w:txbxContent>
                  </v:textbox>
                </v:shape>
                <v:line id="Straight Connector 15" o:spid="_x0000_s1041" style="mso-wrap-style:square;position:absolute;visibility:visible" from="0,5181" to="66408,5181" o:connectortype="straight" strokecolor="#4579b8" strokeweight="1.25pt"/>
              </v:group>
            </w:pict>
          </mc:Fallback>
        </mc:AlternateContent>
      </w:r>
    </w:p>
    <w:p w:rsidR="004775A7">
      <w:pPr>
        <w:spacing w:line="240" w:lineRule="auto"/>
        <w:rPr>
          <w:b/>
          <w:sz w:val="28"/>
          <w:szCs w:val="28"/>
        </w:rPr>
      </w:pPr>
    </w:p>
    <w:p w:rsidR="004775A7">
      <w:pPr>
        <w:spacing w:line="240" w:lineRule="auto"/>
        <w:rPr>
          <w:b/>
        </w:rPr>
      </w:pPr>
    </w:p>
    <w:p w:rsidR="004775A7">
      <w:pPr>
        <w:spacing w:line="240" w:lineRule="auto"/>
        <w:rPr>
          <w:b/>
          <w:sz w:val="32"/>
          <w:szCs w:val="32"/>
        </w:rPr>
      </w:pPr>
      <w:r>
        <w:rPr>
          <w:b/>
        </w:rPr>
        <w:t xml:space="preserve">Diploma In </w:t>
      </w:r>
      <w:r w:rsidR="001D0BF0">
        <w:rPr>
          <w:b/>
        </w:rPr>
        <w:t xml:space="preserve">Chemical Engineering </w:t>
      </w:r>
      <w:r>
        <w:rPr>
          <w:b/>
        </w:rPr>
        <w:tab/>
        <w:t xml:space="preserve">              </w:t>
      </w:r>
      <w:r>
        <w:t>Graduated,  201</w:t>
      </w:r>
      <w:r w:rsidR="00465CB3">
        <w:t>2</w:t>
      </w:r>
      <w:r>
        <w:rPr>
          <w:b/>
        </w:rPr>
        <w:br/>
      </w:r>
      <w:r>
        <w:rPr>
          <w:b/>
        </w:rPr>
        <w:t>Govt</w:t>
      </w:r>
      <w:r>
        <w:rPr>
          <w:b/>
        </w:rPr>
        <w:t xml:space="preserve"> Institute of Chemical </w:t>
      </w:r>
      <w:r>
        <w:rPr>
          <w:b/>
        </w:rPr>
        <w:t>Engg</w:t>
      </w:r>
      <w:r>
        <w:tab/>
      </w:r>
      <w:r>
        <w:tab/>
        <w:t xml:space="preserve">              Marks </w:t>
      </w:r>
      <w:r w:rsidR="001D0BF0">
        <w:t>72.41</w:t>
      </w:r>
      <w:r>
        <w:t>%</w:t>
      </w:r>
      <w:r>
        <w:br/>
        <w:t>S.B.T.E. T</w:t>
      </w:r>
      <w:r>
        <w:tab/>
      </w:r>
      <w:r>
        <w:tab/>
      </w:r>
      <w:r>
        <w:tab/>
      </w:r>
      <w:r>
        <w:tab/>
      </w:r>
      <w:r>
        <w:tab/>
      </w:r>
      <w:r>
        <w:br/>
        <w:t>Visakhapatnam, Andhra Pradesh</w:t>
      </w:r>
    </w:p>
    <w:p w:rsidR="006810C6">
      <w:pPr>
        <w:spacing w:line="240" w:lineRule="auto"/>
      </w:pPr>
      <w:r>
        <w:rPr>
          <w:b/>
        </w:rPr>
        <w:t>SSC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>
        <w:t>Graduated,  200</w:t>
      </w:r>
      <w:r w:rsidR="00056FAA">
        <w:t>9</w:t>
      </w:r>
      <w:r>
        <w:rPr>
          <w:b/>
        </w:rPr>
        <w:br/>
      </w:r>
      <w:r w:rsidR="00056FAA">
        <w:rPr>
          <w:b/>
        </w:rPr>
        <w:t>Visakha</w:t>
      </w:r>
      <w:r w:rsidR="00056FAA">
        <w:rPr>
          <w:b/>
        </w:rPr>
        <w:t xml:space="preserve"> </w:t>
      </w:r>
      <w:r w:rsidR="00056FAA">
        <w:rPr>
          <w:b/>
        </w:rPr>
        <w:t>Vidya</w:t>
      </w:r>
      <w:r w:rsidR="00056FAA">
        <w:rPr>
          <w:b/>
        </w:rPr>
        <w:t xml:space="preserve"> </w:t>
      </w:r>
      <w:r w:rsidR="00056FAA">
        <w:rPr>
          <w:b/>
        </w:rPr>
        <w:t>Vihar</w:t>
      </w:r>
      <w:r w:rsidR="00056FAA">
        <w:rPr>
          <w:b/>
        </w:rPr>
        <w:t xml:space="preserve"> School</w:t>
      </w:r>
      <w:r>
        <w:tab/>
      </w:r>
      <w:r>
        <w:tab/>
      </w:r>
      <w:r>
        <w:tab/>
        <w:t xml:space="preserve">Marks </w:t>
      </w:r>
      <w:r w:rsidR="00056FAA">
        <w:t>83</w:t>
      </w:r>
      <w:r>
        <w:t>.</w:t>
      </w:r>
      <w:r w:rsidR="00056FAA">
        <w:t>1</w:t>
      </w:r>
      <w:r>
        <w:t>%</w:t>
      </w:r>
      <w:r>
        <w:br/>
        <w:t>Board of secondary education</w:t>
      </w:r>
      <w:r>
        <w:tab/>
      </w:r>
      <w:r>
        <w:tab/>
      </w:r>
      <w:r>
        <w:tab/>
      </w:r>
      <w:r>
        <w:tab/>
      </w:r>
      <w:r>
        <w:tab/>
      </w:r>
      <w:r>
        <w:tab/>
        <w:t>.</w:t>
      </w:r>
      <w:r>
        <w:br/>
      </w:r>
      <w:r w:rsidR="00056FAA">
        <w:t>Visakhapatnam</w:t>
      </w:r>
      <w:r>
        <w:t>,</w:t>
      </w:r>
      <w:r w:rsidR="00056FAA">
        <w:t xml:space="preserve"> </w:t>
      </w:r>
      <w:r w:rsidR="00056FAA">
        <w:t>Andhrapradesh</w:t>
      </w:r>
    </w:p>
    <w:p w:rsidR="004775A7" w:rsidRPr="006810C6">
      <w:pPr>
        <w:spacing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211455</wp:posOffset>
                </wp:positionV>
                <wp:extent cx="6640830" cy="525780"/>
                <wp:effectExtent l="0" t="0" r="26670" b="762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0830" cy="525780"/>
                          <a:chOff x="0" y="0"/>
                          <a:chExt cx="6640830" cy="52578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1564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9" name="Text Box 19"/>
                        <wps:cNvSpPr txBox="1"/>
                        <wps:spPr>
                          <a:xfrm>
                            <a:off x="1706880" y="266700"/>
                            <a:ext cx="3284220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4542">
                              <w:pPr>
                                <w:jc w:val="center"/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  <w:lang w:val="en-IN"/>
                                </w:rPr>
                              </w:pPr>
                              <w:r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  <w:lang w:val="en-IN"/>
                                </w:rPr>
                                <w:t>WORKING EXPERIENCE</w:t>
                              </w:r>
                            </w:p>
                            <w:p w:rsidR="00974542">
                              <w:pPr>
                                <w:jc w:val="right"/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20" name="Straight Connector 20"/>
                        <wps:cNvCnPr/>
                        <wps:spPr>
                          <a:xfrm>
                            <a:off x="0" y="518160"/>
                            <a:ext cx="6640830" cy="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42" style="width:522.9pt;height:41.4pt;margin-top:16.65pt;margin-left:0;position:absolute;z-index:251678720" coordsize="66408,5257">
                <v:shape id="Picture 18" o:spid="_x0000_s1043" type="#_x0000_t75" style="width:2743;height:2743;left:32156;mso-wrap-style:square;position:absolute;visibility:visible">
                  <v:imagedata r:id="rId9" o:title=""/>
                </v:shape>
                <v:shape id="Text Box 19" o:spid="_x0000_s1044" type="#_x0000_t202" style="width:32843;height:2590;left:17068;mso-wrap-style:square;position:absolute;top:2667;visibility:visible;v-text-anchor:top" filled="f" stroked="f" strokeweight="0.5pt">
                  <v:textbox inset="0,0,0,0">
                    <w:txbxContent>
                      <w:p w:rsidR="00974542">
                        <w:pPr>
                          <w:jc w:val="center"/>
                          <w:rPr>
                            <w:b/>
                            <w:color w:val="3E7BBE"/>
                            <w:sz w:val="28"/>
                            <w:szCs w:val="28"/>
                            <w:lang w:val="en-IN"/>
                          </w:rPr>
                        </w:pPr>
                        <w:r>
                          <w:rPr>
                            <w:b/>
                            <w:color w:val="3E7BBE"/>
                            <w:sz w:val="28"/>
                            <w:szCs w:val="28"/>
                            <w:lang w:val="en-IN"/>
                          </w:rPr>
                          <w:t>WORKING EXPERIENCE</w:t>
                        </w:r>
                      </w:p>
                      <w:p w:rsidR="00974542">
                        <w:pPr>
                          <w:jc w:val="right"/>
                          <w:rPr>
                            <w:b/>
                            <w:color w:val="3E7BBE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Straight Connector 20" o:spid="_x0000_s1045" style="mso-wrap-style:square;position:absolute;visibility:visible" from="0,5181" to="66408,5181" o:connectortype="straight" strokecolor="#4579b8" strokeweight="1.25pt"/>
              </v:group>
            </w:pict>
          </mc:Fallback>
        </mc:AlternateContent>
      </w:r>
    </w:p>
    <w:p w:rsidR="006810C6">
      <w:pPr>
        <w:ind w:right="-170"/>
        <w:jc w:val="both"/>
      </w:pPr>
    </w:p>
    <w:p w:rsidR="007D2FAA">
      <w:pPr>
        <w:ind w:right="-170"/>
        <w:jc w:val="both"/>
        <w:rPr>
          <w:rFonts w:asciiTheme="majorHAnsi" w:hAnsiTheme="majorHAnsi"/>
          <w:b/>
          <w:u w:val="single"/>
        </w:rPr>
      </w:pPr>
    </w:p>
    <w:p w:rsidR="004775A7" w:rsidRPr="00C70A77">
      <w:pPr>
        <w:ind w:right="-170"/>
        <w:jc w:val="both"/>
        <w:rPr>
          <w:rFonts w:asciiTheme="majorHAnsi" w:hAnsiTheme="majorHAnsi"/>
          <w:b/>
          <w:u w:val="single"/>
        </w:rPr>
      </w:pPr>
      <w:r w:rsidRPr="00C70A77">
        <w:rPr>
          <w:rFonts w:asciiTheme="majorHAnsi" w:hAnsiTheme="majorHAnsi"/>
          <w:b/>
          <w:u w:val="single"/>
        </w:rPr>
        <w:t>PRESENT EXPERIENCE</w:t>
      </w:r>
    </w:p>
    <w:p w:rsidR="00425E88" w:rsidRPr="00C70A77" w:rsidP="000B58B6">
      <w:pPr>
        <w:ind w:right="-170"/>
        <w:jc w:val="both"/>
        <w:rPr>
          <w:rFonts w:asciiTheme="majorHAnsi" w:hAnsiTheme="majorHAnsi"/>
          <w:b/>
          <w:u w:val="single"/>
        </w:rPr>
      </w:pPr>
      <w:r w:rsidRPr="00C70A77">
        <w:rPr>
          <w:rFonts w:asciiTheme="majorHAnsi" w:hAnsiTheme="majorHAnsi"/>
          <w:b/>
        </w:rPr>
        <w:t xml:space="preserve"> </w:t>
      </w:r>
      <w:r w:rsidRPr="00C70A77">
        <w:rPr>
          <w:rFonts w:asciiTheme="majorHAnsi" w:hAnsiTheme="majorHAnsi"/>
          <w:b/>
        </w:rPr>
        <w:t xml:space="preserve">Date                :  </w:t>
      </w:r>
      <w:r w:rsidR="00552A8C">
        <w:rPr>
          <w:rFonts w:asciiTheme="majorHAnsi" w:hAnsiTheme="majorHAnsi"/>
          <w:b/>
        </w:rPr>
        <w:t>F</w:t>
      </w:r>
      <w:r w:rsidRPr="00C70A77">
        <w:rPr>
          <w:rFonts w:asciiTheme="majorHAnsi" w:hAnsiTheme="majorHAnsi"/>
          <w:b/>
        </w:rPr>
        <w:t xml:space="preserve">rom </w:t>
      </w:r>
      <w:r w:rsidRPr="00C70A77" w:rsidR="00424D65">
        <w:rPr>
          <w:rFonts w:asciiTheme="majorHAnsi" w:hAnsiTheme="majorHAnsi"/>
          <w:b/>
        </w:rPr>
        <w:t xml:space="preserve">September </w:t>
      </w:r>
      <w:r w:rsidRPr="00C70A77" w:rsidR="006E681A">
        <w:rPr>
          <w:rFonts w:asciiTheme="majorHAnsi" w:hAnsiTheme="majorHAnsi"/>
          <w:b/>
        </w:rPr>
        <w:t>28th</w:t>
      </w:r>
      <w:r w:rsidRPr="00C70A77">
        <w:rPr>
          <w:rFonts w:asciiTheme="majorHAnsi" w:hAnsiTheme="majorHAnsi"/>
          <w:b/>
        </w:rPr>
        <w:t xml:space="preserve"> 2022 to October 1st 2023</w:t>
      </w:r>
      <w:r w:rsidR="007D2FAA">
        <w:rPr>
          <w:rFonts w:asciiTheme="majorHAnsi" w:hAnsiTheme="majorHAnsi"/>
          <w:b/>
        </w:rPr>
        <w:t xml:space="preserve"> – 1 year</w:t>
      </w:r>
    </w:p>
    <w:p w:rsidR="00425E88" w:rsidRPr="00C70A77" w:rsidP="000B58B6">
      <w:pPr>
        <w:ind w:right="-170"/>
        <w:jc w:val="both"/>
        <w:rPr>
          <w:rFonts w:asciiTheme="majorHAnsi" w:hAnsiTheme="majorHAnsi"/>
          <w:b/>
          <w:u w:val="single"/>
        </w:rPr>
      </w:pPr>
      <w:r w:rsidRPr="00C70A77">
        <w:rPr>
          <w:rFonts w:asciiTheme="majorHAnsi" w:hAnsiTheme="majorHAnsi"/>
          <w:b/>
        </w:rPr>
        <w:t xml:space="preserve">  Job location : DUQM REFINERY AND PETROCHEMICALS LTD (OQ8 PROJECT), OMAN</w:t>
      </w:r>
      <w:r w:rsidRPr="00C70A77" w:rsidR="00A23D91">
        <w:rPr>
          <w:rFonts w:asciiTheme="majorHAnsi" w:hAnsiTheme="majorHAnsi"/>
          <w:b/>
        </w:rPr>
        <w:t xml:space="preserve"> (Payroll of SOMS</w:t>
      </w:r>
      <w:r w:rsidRPr="00C70A77" w:rsidR="0044732A">
        <w:rPr>
          <w:rFonts w:asciiTheme="majorHAnsi" w:hAnsiTheme="majorHAnsi"/>
          <w:b/>
        </w:rPr>
        <w:t>)</w:t>
      </w:r>
    </w:p>
    <w:p w:rsidR="00425E88" w:rsidRPr="00C70A77" w:rsidP="000B58B6">
      <w:pPr>
        <w:ind w:right="-170"/>
        <w:jc w:val="both"/>
        <w:rPr>
          <w:rFonts w:asciiTheme="majorHAnsi" w:hAnsiTheme="majorHAnsi"/>
          <w:b/>
          <w:u w:val="single"/>
        </w:rPr>
      </w:pPr>
      <w:r w:rsidRPr="00C70A77">
        <w:rPr>
          <w:rFonts w:asciiTheme="majorHAnsi" w:hAnsiTheme="majorHAnsi"/>
          <w:b/>
        </w:rPr>
        <w:t xml:space="preserve">   Job title        : Senior </w:t>
      </w:r>
      <w:r w:rsidR="0045732E">
        <w:rPr>
          <w:rFonts w:asciiTheme="majorHAnsi" w:hAnsiTheme="majorHAnsi"/>
          <w:b/>
        </w:rPr>
        <w:t xml:space="preserve">panel </w:t>
      </w:r>
      <w:r w:rsidRPr="00C70A77" w:rsidR="00A261EC">
        <w:rPr>
          <w:rFonts w:asciiTheme="majorHAnsi" w:hAnsiTheme="majorHAnsi"/>
          <w:b/>
        </w:rPr>
        <w:t>op</w:t>
      </w:r>
      <w:r w:rsidRPr="00C70A77">
        <w:rPr>
          <w:rFonts w:asciiTheme="majorHAnsi" w:hAnsiTheme="majorHAnsi"/>
          <w:b/>
        </w:rPr>
        <w:t>erator</w:t>
      </w:r>
    </w:p>
    <w:p w:rsidR="00425E88" w:rsidRPr="0045732E" w:rsidP="000B58B6">
      <w:pPr>
        <w:spacing w:line="240" w:lineRule="auto"/>
        <w:rPr>
          <w:rFonts w:asciiTheme="majorHAnsi" w:hAnsiTheme="majorHAnsi"/>
        </w:rPr>
      </w:pPr>
      <w:r w:rsidRPr="00C70A77">
        <w:rPr>
          <w:rFonts w:asciiTheme="majorHAnsi" w:hAnsiTheme="majorHAnsi"/>
        </w:rPr>
        <w:t xml:space="preserve">Working </w:t>
      </w:r>
      <w:r w:rsidRPr="00C70A77">
        <w:rPr>
          <w:rFonts w:asciiTheme="majorHAnsi" w:hAnsiTheme="majorHAnsi"/>
          <w:color w:val="262524"/>
          <w:highlight w:val="white"/>
        </w:rPr>
        <w:t>as</w:t>
      </w:r>
      <w:r w:rsidRPr="00C70A77">
        <w:rPr>
          <w:rFonts w:asciiTheme="majorHAnsi" w:hAnsiTheme="majorHAnsi"/>
        </w:rPr>
        <w:t xml:space="preserve"> </w:t>
      </w:r>
      <w:r w:rsidRPr="00C70A77" w:rsidR="00334952">
        <w:rPr>
          <w:rFonts w:asciiTheme="majorHAnsi" w:hAnsiTheme="majorHAnsi"/>
        </w:rPr>
        <w:t xml:space="preserve">senior </w:t>
      </w:r>
      <w:r w:rsidR="0045732E">
        <w:rPr>
          <w:rFonts w:asciiTheme="majorHAnsi" w:hAnsiTheme="majorHAnsi"/>
        </w:rPr>
        <w:t xml:space="preserve">panel </w:t>
      </w:r>
      <w:r w:rsidRPr="00C70A77" w:rsidR="00334952">
        <w:rPr>
          <w:rFonts w:asciiTheme="majorHAnsi" w:hAnsiTheme="majorHAnsi"/>
        </w:rPr>
        <w:t xml:space="preserve"> operator</w:t>
      </w:r>
      <w:r w:rsidRPr="00C70A77">
        <w:rPr>
          <w:rFonts w:asciiTheme="majorHAnsi" w:hAnsiTheme="majorHAnsi"/>
        </w:rPr>
        <w:t xml:space="preserve"> in </w:t>
      </w:r>
      <w:r w:rsidRPr="00C70A77">
        <w:rPr>
          <w:rFonts w:asciiTheme="majorHAnsi" w:hAnsiTheme="majorHAnsi"/>
          <w:b/>
        </w:rPr>
        <w:t>HPU and DHT</w:t>
      </w:r>
      <w:r w:rsidRPr="00C70A77">
        <w:rPr>
          <w:rFonts w:asciiTheme="majorHAnsi" w:hAnsiTheme="majorHAnsi"/>
        </w:rPr>
        <w:t xml:space="preserve"> M/s DUQM REFINERY AND PETROCHEMICALS LTD (OQ8 PROJECT), Oman. Process technology licensed by M/s </w:t>
      </w:r>
      <w:r w:rsidRPr="00C70A77">
        <w:rPr>
          <w:rFonts w:asciiTheme="majorHAnsi" w:hAnsiTheme="majorHAnsi"/>
          <w:b/>
          <w:color w:val="262524"/>
          <w:highlight w:val="white"/>
        </w:rPr>
        <w:t xml:space="preserve">Chevron </w:t>
      </w:r>
      <w:r w:rsidRPr="00C70A77">
        <w:rPr>
          <w:rFonts w:asciiTheme="majorHAnsi" w:hAnsiTheme="majorHAnsi"/>
          <w:b/>
          <w:color w:val="262524"/>
          <w:highlight w:val="white"/>
        </w:rPr>
        <w:t>Lummus</w:t>
      </w:r>
      <w:r w:rsidRPr="00C70A77">
        <w:rPr>
          <w:rFonts w:asciiTheme="majorHAnsi" w:hAnsiTheme="majorHAnsi"/>
          <w:b/>
          <w:color w:val="262524"/>
          <w:highlight w:val="white"/>
        </w:rPr>
        <w:t xml:space="preserve"> Global (CLG),</w:t>
      </w:r>
      <w:r w:rsidRPr="00C70A77">
        <w:rPr>
          <w:rFonts w:asciiTheme="majorHAnsi" w:hAnsiTheme="majorHAnsi"/>
        </w:rPr>
        <w:t xml:space="preserve"> And Controlling System by </w:t>
      </w:r>
      <w:r w:rsidRPr="00C70A77">
        <w:rPr>
          <w:rFonts w:asciiTheme="majorHAnsi" w:hAnsiTheme="majorHAnsi"/>
          <w:b/>
        </w:rPr>
        <w:t>Yokogawa</w:t>
      </w:r>
      <w:r w:rsidRPr="00C70A77">
        <w:rPr>
          <w:rFonts w:asciiTheme="majorHAnsi" w:hAnsiTheme="majorHAnsi"/>
        </w:rPr>
        <w:t xml:space="preserve"> CENTUM</w:t>
      </w:r>
      <w:r w:rsidRPr="00C70A77">
        <w:rPr>
          <w:rFonts w:asciiTheme="majorHAnsi" w:hAnsiTheme="majorHAnsi"/>
          <w:b/>
        </w:rPr>
        <w:t xml:space="preserve"> </w:t>
      </w:r>
      <w:r w:rsidRPr="00C70A77">
        <w:rPr>
          <w:rFonts w:asciiTheme="majorHAnsi" w:hAnsiTheme="majorHAnsi"/>
        </w:rPr>
        <w:t>Modern Technology Is Implementing Done</w:t>
      </w:r>
    </w:p>
    <w:p w:rsidR="00425E88" w:rsidRPr="00C70A77" w:rsidP="000B58B6">
      <w:pPr>
        <w:spacing w:line="240" w:lineRule="auto"/>
        <w:rPr>
          <w:rFonts w:asciiTheme="majorHAnsi" w:hAnsiTheme="majorHAnsi"/>
        </w:rPr>
      </w:pPr>
      <w:r w:rsidRPr="00C70A77">
        <w:rPr>
          <w:rFonts w:asciiTheme="majorHAnsi" w:hAnsiTheme="majorHAnsi"/>
        </w:rPr>
        <w:t>The hydrogen unit consist of</w:t>
      </w:r>
      <w:r w:rsidRPr="00C70A77">
        <w:rPr>
          <w:rFonts w:asciiTheme="majorHAnsi" w:hAnsiTheme="majorHAnsi"/>
          <w:color w:val="262524"/>
          <w:highlight w:val="white"/>
        </w:rPr>
        <w:t xml:space="preserve"> </w:t>
      </w:r>
      <w:r w:rsidRPr="00C70A77">
        <w:rPr>
          <w:rFonts w:asciiTheme="majorHAnsi" w:hAnsiTheme="majorHAnsi"/>
          <w:b/>
          <w:color w:val="262524"/>
          <w:highlight w:val="white"/>
        </w:rPr>
        <w:t>2 trains each train capacity</w:t>
      </w:r>
      <w:r w:rsidRPr="00C70A77">
        <w:rPr>
          <w:rFonts w:asciiTheme="majorHAnsi" w:hAnsiTheme="majorHAnsi"/>
          <w:color w:val="262524"/>
          <w:highlight w:val="white"/>
        </w:rPr>
        <w:t xml:space="preserve"> </w:t>
      </w:r>
      <w:r w:rsidRPr="00C70A77">
        <w:rPr>
          <w:rFonts w:asciiTheme="majorHAnsi" w:hAnsiTheme="majorHAnsi"/>
          <w:b/>
        </w:rPr>
        <w:t xml:space="preserve">113MMSCFD </w:t>
      </w:r>
      <w:r w:rsidRPr="00C70A77">
        <w:rPr>
          <w:rFonts w:asciiTheme="majorHAnsi" w:hAnsiTheme="majorHAnsi"/>
          <w:b/>
          <w:color w:val="262524"/>
          <w:highlight w:val="white"/>
        </w:rPr>
        <w:t>with</w:t>
      </w:r>
      <w:r w:rsidRPr="00C70A77">
        <w:rPr>
          <w:rFonts w:asciiTheme="majorHAnsi" w:hAnsiTheme="majorHAnsi"/>
          <w:b/>
        </w:rPr>
        <w:t xml:space="preserve"> 99.9% purity hydrogen (total production </w:t>
      </w:r>
      <w:r w:rsidRPr="00C70A77">
        <w:rPr>
          <w:rFonts w:asciiTheme="majorHAnsi" w:hAnsiTheme="majorHAnsi"/>
          <w:b/>
          <w:color w:val="262524"/>
          <w:highlight w:val="white"/>
        </w:rPr>
        <w:t>226MMSCFD)</w:t>
      </w:r>
      <w:r w:rsidRPr="00C70A77">
        <w:rPr>
          <w:rFonts w:asciiTheme="majorHAnsi" w:hAnsiTheme="majorHAnsi"/>
          <w:b/>
        </w:rPr>
        <w:t>. (448 tubes 163 burners)</w:t>
      </w:r>
    </w:p>
    <w:p w:rsidR="00425E88" w:rsidRPr="00C70A77" w:rsidP="000B58B6">
      <w:pPr>
        <w:spacing w:line="240" w:lineRule="auto"/>
        <w:rPr>
          <w:rFonts w:asciiTheme="majorHAnsi" w:hAnsiTheme="majorHAnsi"/>
        </w:rPr>
      </w:pPr>
      <w:r w:rsidRPr="00C70A77">
        <w:rPr>
          <w:rFonts w:asciiTheme="majorHAnsi" w:hAnsiTheme="majorHAnsi"/>
        </w:rPr>
        <w:t>HPU unit consist of feed-desulphurization (Natural Gas Hydro treating), reforming, high temperature shift conversion to increase the hydrogen content of the process gas, steam generation section, final Purification is done with a PSA unit to produce pure hydrogen gas (99.9%).</w:t>
      </w:r>
    </w:p>
    <w:p w:rsidR="00425E88" w:rsidRPr="00C70A77" w:rsidP="000B58B6">
      <w:pPr>
        <w:spacing w:line="240" w:lineRule="auto"/>
        <w:rPr>
          <w:rFonts w:asciiTheme="majorHAnsi" w:hAnsiTheme="majorHAnsi"/>
          <w:b/>
        </w:rPr>
      </w:pPr>
      <w:r w:rsidRPr="00C70A77">
        <w:rPr>
          <w:rFonts w:asciiTheme="majorHAnsi" w:hAnsiTheme="majorHAnsi"/>
        </w:rPr>
        <w:t xml:space="preserve">Diesel Hydrodesulphurization Unit (DHT) is </w:t>
      </w:r>
      <w:r w:rsidRPr="00C70A77">
        <w:rPr>
          <w:rFonts w:asciiTheme="majorHAnsi" w:hAnsiTheme="majorHAnsi"/>
          <w:b/>
        </w:rPr>
        <w:t>Dual Feed Processing Unit</w:t>
      </w:r>
      <w:r w:rsidRPr="00C70A77">
        <w:rPr>
          <w:rFonts w:asciiTheme="majorHAnsi" w:hAnsiTheme="majorHAnsi"/>
        </w:rPr>
        <w:t xml:space="preserve"> to remove Sulphur from CDU Gas Oil, VDU LVGO, LCGO and Coker Naphtha from DCU </w:t>
      </w:r>
      <w:r w:rsidRPr="00C70A77">
        <w:rPr>
          <w:rFonts w:asciiTheme="majorHAnsi" w:hAnsiTheme="majorHAnsi"/>
          <w:b/>
        </w:rPr>
        <w:t>to below 10ppmw, producing Diesel product meeting all of the Euro 5 specifications and unit designed capacity 83500 BPSD.</w:t>
      </w:r>
    </w:p>
    <w:p w:rsidR="00425E88" w:rsidRPr="00C70A77" w:rsidP="000B58B6">
      <w:pPr>
        <w:spacing w:line="240" w:lineRule="auto"/>
        <w:rPr>
          <w:rFonts w:asciiTheme="majorHAnsi" w:hAnsiTheme="majorHAnsi"/>
        </w:rPr>
      </w:pPr>
      <w:r w:rsidRPr="00C70A77">
        <w:rPr>
          <w:rFonts w:asciiTheme="majorHAnsi" w:hAnsiTheme="majorHAnsi"/>
        </w:rPr>
        <w:t>Diesel Hydrodesulphurization Unit (DHT) consist of Reaction Section, Fractionation Section and Naphtha stabilizer.</w:t>
      </w:r>
    </w:p>
    <w:p w:rsidR="004775A7" w:rsidRPr="00C70A77" w:rsidP="00425E88">
      <w:pPr>
        <w:ind w:right="-170"/>
        <w:jc w:val="both"/>
        <w:rPr>
          <w:rFonts w:asciiTheme="majorHAnsi" w:hAnsiTheme="majorHAnsi"/>
          <w:b/>
          <w:u w:val="single"/>
        </w:rPr>
      </w:pPr>
      <w:r w:rsidRPr="00C70A77">
        <w:rPr>
          <w:rFonts w:asciiTheme="majorHAnsi" w:hAnsiTheme="majorHAnsi"/>
          <w:b/>
          <w:u w:val="single"/>
        </w:rPr>
        <w:t>PAST EXPERIENCE</w:t>
      </w:r>
    </w:p>
    <w:p w:rsidR="004775A7" w:rsidRPr="00C70A77">
      <w:pPr>
        <w:ind w:right="-170"/>
        <w:jc w:val="both"/>
        <w:rPr>
          <w:rFonts w:asciiTheme="majorHAnsi" w:hAnsiTheme="majorHAnsi"/>
        </w:rPr>
      </w:pPr>
      <w:r w:rsidRPr="00C70A77">
        <w:rPr>
          <w:rFonts w:asciiTheme="majorHAnsi" w:hAnsiTheme="majorHAnsi"/>
          <w:b/>
        </w:rPr>
        <w:t xml:space="preserve"> Date                  :  </w:t>
      </w:r>
      <w:r w:rsidR="00552A8C">
        <w:rPr>
          <w:rFonts w:asciiTheme="majorHAnsi" w:hAnsiTheme="majorHAnsi"/>
          <w:b/>
        </w:rPr>
        <w:t>F</w:t>
      </w:r>
      <w:r w:rsidRPr="00C70A77">
        <w:rPr>
          <w:rFonts w:asciiTheme="majorHAnsi" w:hAnsiTheme="majorHAnsi"/>
          <w:b/>
        </w:rPr>
        <w:t>ro</w:t>
      </w:r>
      <w:r w:rsidR="00CB03FF">
        <w:rPr>
          <w:rFonts w:asciiTheme="majorHAnsi" w:hAnsiTheme="majorHAnsi"/>
          <w:b/>
        </w:rPr>
        <w:t xml:space="preserve">m </w:t>
      </w:r>
      <w:r w:rsidR="00A04D50">
        <w:rPr>
          <w:rFonts w:asciiTheme="majorHAnsi" w:hAnsiTheme="majorHAnsi"/>
          <w:b/>
        </w:rPr>
        <w:t>March</w:t>
      </w:r>
      <w:r w:rsidR="00CB03FF">
        <w:rPr>
          <w:rFonts w:asciiTheme="majorHAnsi" w:hAnsiTheme="majorHAnsi"/>
          <w:b/>
        </w:rPr>
        <w:t xml:space="preserve"> </w:t>
      </w:r>
      <w:r w:rsidR="00F50492">
        <w:rPr>
          <w:rFonts w:asciiTheme="majorHAnsi" w:hAnsiTheme="majorHAnsi"/>
          <w:b/>
        </w:rPr>
        <w:t xml:space="preserve"> </w:t>
      </w:r>
      <w:r w:rsidRPr="00C70A77">
        <w:rPr>
          <w:rFonts w:asciiTheme="majorHAnsi" w:hAnsiTheme="majorHAnsi"/>
          <w:b/>
        </w:rPr>
        <w:t>20</w:t>
      </w:r>
      <w:r w:rsidR="00A04D50">
        <w:rPr>
          <w:rFonts w:asciiTheme="majorHAnsi" w:hAnsiTheme="majorHAnsi"/>
          <w:b/>
        </w:rPr>
        <w:t>1</w:t>
      </w:r>
      <w:r w:rsidR="00271506">
        <w:rPr>
          <w:rFonts w:asciiTheme="majorHAnsi" w:hAnsiTheme="majorHAnsi"/>
          <w:b/>
        </w:rPr>
        <w:t>7</w:t>
      </w:r>
      <w:r w:rsidR="00A04D50">
        <w:rPr>
          <w:rFonts w:asciiTheme="majorHAnsi" w:hAnsiTheme="majorHAnsi"/>
          <w:b/>
        </w:rPr>
        <w:t xml:space="preserve"> </w:t>
      </w:r>
      <w:r w:rsidRPr="00C70A77" w:rsidR="00F71F95">
        <w:rPr>
          <w:rFonts w:asciiTheme="majorHAnsi" w:hAnsiTheme="majorHAnsi"/>
          <w:b/>
        </w:rPr>
        <w:t xml:space="preserve">to </w:t>
      </w:r>
      <w:r w:rsidRPr="00C70A77" w:rsidR="009E2718">
        <w:rPr>
          <w:rFonts w:asciiTheme="majorHAnsi" w:hAnsiTheme="majorHAnsi"/>
          <w:b/>
        </w:rPr>
        <w:t xml:space="preserve">September </w:t>
      </w:r>
      <w:r w:rsidRPr="00C70A77" w:rsidR="00F71F95">
        <w:rPr>
          <w:rFonts w:asciiTheme="majorHAnsi" w:hAnsiTheme="majorHAnsi"/>
          <w:b/>
        </w:rPr>
        <w:t>2022</w:t>
      </w:r>
      <w:r w:rsidRPr="00C70A77">
        <w:rPr>
          <w:rFonts w:asciiTheme="majorHAnsi" w:hAnsiTheme="majorHAnsi"/>
          <w:b/>
        </w:rPr>
        <w:t xml:space="preserve"> </w:t>
      </w:r>
      <w:r w:rsidRPr="00C70A77" w:rsidR="00573DF3">
        <w:rPr>
          <w:rFonts w:asciiTheme="majorHAnsi" w:hAnsiTheme="majorHAnsi"/>
          <w:b/>
        </w:rPr>
        <w:t>–</w:t>
      </w:r>
      <w:r w:rsidRPr="00C70A77">
        <w:rPr>
          <w:rFonts w:asciiTheme="majorHAnsi" w:hAnsiTheme="majorHAnsi"/>
          <w:b/>
        </w:rPr>
        <w:t xml:space="preserve"> </w:t>
      </w:r>
      <w:r w:rsidR="007D2FAA">
        <w:rPr>
          <w:rFonts w:asciiTheme="majorHAnsi" w:hAnsiTheme="majorHAnsi"/>
          <w:b/>
        </w:rPr>
        <w:t>5</w:t>
      </w:r>
      <w:r w:rsidR="00F03AB1">
        <w:rPr>
          <w:rFonts w:asciiTheme="majorHAnsi" w:hAnsiTheme="majorHAnsi"/>
          <w:b/>
        </w:rPr>
        <w:t>.6</w:t>
      </w:r>
      <w:r w:rsidRPr="00C70A77">
        <w:rPr>
          <w:rFonts w:asciiTheme="majorHAnsi" w:hAnsiTheme="majorHAnsi"/>
          <w:b/>
        </w:rPr>
        <w:t xml:space="preserve"> years</w:t>
      </w:r>
    </w:p>
    <w:p w:rsidR="004775A7" w:rsidRPr="00C70A77">
      <w:pPr>
        <w:ind w:right="-170"/>
        <w:jc w:val="both"/>
        <w:rPr>
          <w:rFonts w:asciiTheme="majorHAnsi" w:hAnsiTheme="majorHAnsi"/>
        </w:rPr>
      </w:pPr>
      <w:r w:rsidRPr="00C70A77">
        <w:rPr>
          <w:rFonts w:asciiTheme="majorHAnsi" w:hAnsiTheme="majorHAnsi"/>
          <w:b/>
        </w:rPr>
        <w:t xml:space="preserve"> Job location     : </w:t>
      </w:r>
      <w:r w:rsidRPr="00C70A77" w:rsidR="00425E88">
        <w:rPr>
          <w:rFonts w:asciiTheme="majorHAnsi" w:hAnsiTheme="majorHAnsi"/>
          <w:b/>
        </w:rPr>
        <w:t xml:space="preserve"> </w:t>
      </w:r>
      <w:r w:rsidR="00193E96">
        <w:rPr>
          <w:rFonts w:asciiTheme="majorHAnsi" w:hAnsiTheme="majorHAnsi"/>
          <w:b/>
        </w:rPr>
        <w:t xml:space="preserve">Hindustan petroleum corporation limited </w:t>
      </w:r>
      <w:r w:rsidR="00CD3050">
        <w:rPr>
          <w:rFonts w:asciiTheme="majorHAnsi" w:hAnsiTheme="majorHAnsi"/>
          <w:b/>
        </w:rPr>
        <w:t>(</w:t>
      </w:r>
      <w:r w:rsidR="00E237A1">
        <w:rPr>
          <w:rFonts w:asciiTheme="majorHAnsi" w:hAnsiTheme="majorHAnsi"/>
          <w:b/>
        </w:rPr>
        <w:t>contract</w:t>
      </w:r>
      <w:r w:rsidR="00CD3050">
        <w:rPr>
          <w:rFonts w:asciiTheme="majorHAnsi" w:hAnsiTheme="majorHAnsi"/>
          <w:b/>
        </w:rPr>
        <w:t xml:space="preserve">: </w:t>
      </w:r>
      <w:r w:rsidR="00CD3050">
        <w:rPr>
          <w:rFonts w:asciiTheme="majorHAnsi" w:hAnsiTheme="majorHAnsi"/>
          <w:b/>
        </w:rPr>
        <w:t>Aarviencon</w:t>
      </w:r>
      <w:r w:rsidR="00CD3050">
        <w:rPr>
          <w:rFonts w:asciiTheme="majorHAnsi" w:hAnsiTheme="majorHAnsi"/>
          <w:b/>
        </w:rPr>
        <w:t xml:space="preserve"> ltd), Visakhapatnam </w:t>
      </w:r>
    </w:p>
    <w:p w:rsidR="004775A7" w:rsidRPr="00C70A77">
      <w:pPr>
        <w:ind w:right="-170"/>
        <w:jc w:val="both"/>
        <w:rPr>
          <w:rFonts w:asciiTheme="majorHAnsi" w:hAnsiTheme="majorHAnsi"/>
          <w:b/>
        </w:rPr>
      </w:pPr>
      <w:r w:rsidRPr="00C70A77">
        <w:rPr>
          <w:rFonts w:asciiTheme="majorHAnsi" w:hAnsiTheme="majorHAnsi"/>
          <w:b/>
        </w:rPr>
        <w:t xml:space="preserve"> Job title            : </w:t>
      </w:r>
      <w:r w:rsidR="00CD3050">
        <w:rPr>
          <w:rFonts w:asciiTheme="majorHAnsi" w:hAnsiTheme="majorHAnsi"/>
          <w:b/>
        </w:rPr>
        <w:t xml:space="preserve"> </w:t>
      </w:r>
      <w:r w:rsidR="004D7799">
        <w:rPr>
          <w:rFonts w:asciiTheme="majorHAnsi" w:hAnsiTheme="majorHAnsi"/>
          <w:b/>
        </w:rPr>
        <w:t>Panel/</w:t>
      </w:r>
      <w:r w:rsidR="008E409B">
        <w:rPr>
          <w:rFonts w:asciiTheme="majorHAnsi" w:hAnsiTheme="majorHAnsi"/>
          <w:b/>
        </w:rPr>
        <w:t xml:space="preserve">Field </w:t>
      </w:r>
      <w:r w:rsidR="000B1626">
        <w:rPr>
          <w:rFonts w:asciiTheme="majorHAnsi" w:hAnsiTheme="majorHAnsi"/>
          <w:b/>
        </w:rPr>
        <w:t>operator</w:t>
      </w:r>
    </w:p>
    <w:p w:rsidR="00996526" w:rsidRPr="00087A13" w:rsidP="00D520EB">
      <w:pPr>
        <w:jc w:val="both"/>
        <w:rPr>
          <w:rFonts w:asciiTheme="majorHAnsi" w:hAnsiTheme="majorHAnsi" w:cs="Arial"/>
          <w:b/>
        </w:rPr>
      </w:pPr>
      <w:r>
        <w:rPr>
          <w:rFonts w:ascii="Arial" w:eastAsia="Arial" w:hAnsi="Arial" w:cs="Arial"/>
          <w:b/>
          <w:color w:val="000000"/>
        </w:rPr>
        <w:t xml:space="preserve">                     </w:t>
      </w:r>
      <w:r w:rsidRPr="00087A13">
        <w:rPr>
          <w:rFonts w:asciiTheme="majorHAnsi" w:hAnsiTheme="majorHAnsi" w:cs="Arial"/>
        </w:rPr>
        <w:t>worked as a</w:t>
      </w:r>
      <w:r w:rsidRPr="00087A13">
        <w:rPr>
          <w:rFonts w:asciiTheme="majorHAnsi" w:hAnsiTheme="majorHAnsi" w:cs="Arial"/>
          <w:b/>
        </w:rPr>
        <w:t xml:space="preserve"> </w:t>
      </w:r>
      <w:r w:rsidR="0051120D">
        <w:rPr>
          <w:rFonts w:asciiTheme="majorHAnsi" w:hAnsiTheme="majorHAnsi" w:cs="Arial"/>
          <w:b/>
        </w:rPr>
        <w:t>Panel/</w:t>
      </w:r>
      <w:r w:rsidR="00F03AB1">
        <w:rPr>
          <w:rFonts w:asciiTheme="majorHAnsi" w:hAnsiTheme="majorHAnsi" w:cs="Arial"/>
          <w:b/>
        </w:rPr>
        <w:t xml:space="preserve">Field Operator in HPU </w:t>
      </w:r>
      <w:r w:rsidR="0075267D">
        <w:rPr>
          <w:rFonts w:asciiTheme="majorHAnsi" w:hAnsiTheme="majorHAnsi" w:cs="Arial"/>
          <w:b/>
        </w:rPr>
        <w:t xml:space="preserve">In </w:t>
      </w:r>
      <w:r w:rsidRPr="00087A13">
        <w:rPr>
          <w:rFonts w:asciiTheme="majorHAnsi" w:hAnsiTheme="majorHAnsi" w:cs="Arial"/>
        </w:rPr>
        <w:t>M/s</w:t>
      </w:r>
      <w:r w:rsidRPr="00087A13">
        <w:rPr>
          <w:rFonts w:asciiTheme="majorHAnsi" w:hAnsiTheme="majorHAnsi" w:cs="Arial"/>
          <w:b/>
          <w:bCs/>
        </w:rPr>
        <w:t>. HINDUSTAN PETROLEUM CORPORATION LIMITED-VISAKH REFINERY</w:t>
      </w:r>
      <w:r w:rsidRPr="00087A13">
        <w:rPr>
          <w:rFonts w:eastAsia="Arial" w:asciiTheme="majorHAnsi" w:hAnsiTheme="majorHAnsi" w:cs="Arial"/>
          <w:color w:val="000000"/>
        </w:rPr>
        <w:t xml:space="preserve"> (licensed by </w:t>
      </w:r>
      <w:r w:rsidRPr="00087A13">
        <w:rPr>
          <w:rFonts w:eastAsia="Arial" w:asciiTheme="majorHAnsi" w:hAnsiTheme="majorHAnsi" w:cs="Arial"/>
          <w:b/>
          <w:color w:val="000000"/>
        </w:rPr>
        <w:t>TE</w:t>
      </w:r>
      <w:r w:rsidRPr="00087A13">
        <w:rPr>
          <w:rFonts w:asciiTheme="majorHAnsi" w:hAnsiTheme="majorHAnsi" w:cs="Arial"/>
          <w:b/>
          <w:bCs/>
          <w:color w:val="000000" w:themeColor="text1"/>
        </w:rPr>
        <w:t>CHNIP BENELUX</w:t>
      </w:r>
      <w:r w:rsidRPr="00087A13">
        <w:rPr>
          <w:rFonts w:eastAsia="Arial" w:asciiTheme="majorHAnsi" w:hAnsiTheme="majorHAnsi" w:cs="Arial"/>
          <w:b/>
          <w:color w:val="000000"/>
        </w:rPr>
        <w:t>)</w:t>
      </w:r>
      <w:r w:rsidRPr="00087A13">
        <w:rPr>
          <w:rFonts w:asciiTheme="majorHAnsi" w:hAnsiTheme="majorHAnsi" w:cs="Arial"/>
          <w:b/>
        </w:rPr>
        <w:t xml:space="preserve"> </w:t>
      </w:r>
      <w:r w:rsidRPr="00087A13">
        <w:rPr>
          <w:rFonts w:asciiTheme="majorHAnsi" w:hAnsiTheme="majorHAnsi" w:cs="Arial"/>
        </w:rPr>
        <w:t xml:space="preserve">in </w:t>
      </w:r>
      <w:r w:rsidRPr="00087A13">
        <w:rPr>
          <w:rFonts w:asciiTheme="majorHAnsi" w:hAnsiTheme="majorHAnsi" w:cs="Arial"/>
          <w:b/>
          <w:lang w:val="en-IN"/>
        </w:rPr>
        <w:t>hydrogen production</w:t>
      </w:r>
      <w:r w:rsidRPr="00087A13">
        <w:rPr>
          <w:rFonts w:asciiTheme="majorHAnsi" w:hAnsiTheme="majorHAnsi" w:cs="Arial"/>
          <w:b/>
        </w:rPr>
        <w:t xml:space="preserve"> </w:t>
      </w:r>
      <w:r w:rsidRPr="00087A13">
        <w:rPr>
          <w:rFonts w:asciiTheme="majorHAnsi" w:hAnsiTheme="majorHAnsi" w:cs="Arial"/>
        </w:rPr>
        <w:t>Units</w:t>
      </w:r>
      <w:r w:rsidRPr="00087A13">
        <w:rPr>
          <w:rFonts w:asciiTheme="majorHAnsi" w:hAnsiTheme="majorHAnsi" w:cs="Arial"/>
          <w:b/>
        </w:rPr>
        <w:t xml:space="preserve"> </w:t>
      </w:r>
      <w:r w:rsidRPr="00087A13">
        <w:rPr>
          <w:rFonts w:asciiTheme="majorHAnsi" w:hAnsiTheme="majorHAnsi" w:cs="Arial"/>
        </w:rPr>
        <w:t xml:space="preserve">through </w:t>
      </w:r>
      <w:r w:rsidRPr="00087A13">
        <w:rPr>
          <w:rFonts w:asciiTheme="majorHAnsi" w:hAnsiTheme="majorHAnsi" w:cs="Arial"/>
          <w:b/>
        </w:rPr>
        <w:t>Aarvi</w:t>
      </w:r>
      <w:r w:rsidRPr="00087A13">
        <w:rPr>
          <w:rFonts w:asciiTheme="majorHAnsi" w:hAnsiTheme="majorHAnsi" w:cs="Arial"/>
          <w:b/>
        </w:rPr>
        <w:t xml:space="preserve"> </w:t>
      </w:r>
      <w:r w:rsidRPr="00087A13">
        <w:rPr>
          <w:rFonts w:asciiTheme="majorHAnsi" w:hAnsiTheme="majorHAnsi" w:cs="Arial"/>
          <w:b/>
        </w:rPr>
        <w:t>Encon</w:t>
      </w:r>
      <w:r w:rsidRPr="00087A13">
        <w:rPr>
          <w:rFonts w:asciiTheme="majorHAnsi" w:hAnsiTheme="majorHAnsi" w:cs="Arial"/>
          <w:b/>
        </w:rPr>
        <w:t xml:space="preserve"> </w:t>
      </w:r>
      <w:r w:rsidRPr="00087A13">
        <w:rPr>
          <w:rFonts w:asciiTheme="majorHAnsi" w:hAnsiTheme="majorHAnsi" w:cs="Arial"/>
          <w:b/>
        </w:rPr>
        <w:t>Pvt</w:t>
      </w:r>
      <w:r w:rsidRPr="00087A13">
        <w:rPr>
          <w:rFonts w:asciiTheme="majorHAnsi" w:hAnsiTheme="majorHAnsi" w:cs="Arial"/>
          <w:b/>
        </w:rPr>
        <w:t xml:space="preserve"> Ltd.</w:t>
      </w:r>
    </w:p>
    <w:p w:rsidR="00996526" w:rsidRPr="00087A13" w:rsidP="00D520EB">
      <w:pPr>
        <w:ind w:right="272"/>
        <w:jc w:val="both"/>
        <w:rPr>
          <w:rFonts w:asciiTheme="majorHAnsi" w:hAnsiTheme="majorHAnsi" w:cs="Arial"/>
        </w:rPr>
      </w:pPr>
      <w:r w:rsidRPr="00087A13">
        <w:rPr>
          <w:rFonts w:asciiTheme="majorHAnsi" w:hAnsiTheme="majorHAnsi" w:cs="Arial"/>
        </w:rPr>
        <w:t xml:space="preserve">Hydrogen Generation Unit in Visakhapatnam, India for the M/s. Hindustan Petroleum Corporation Ltd. was designed and built by </w:t>
      </w:r>
      <w:r w:rsidRPr="00087A13">
        <w:rPr>
          <w:rFonts w:asciiTheme="majorHAnsi" w:hAnsiTheme="majorHAnsi" w:cs="Arial"/>
          <w:color w:val="333333"/>
        </w:rPr>
        <w:t>Technip</w:t>
      </w:r>
      <w:r w:rsidRPr="00087A13">
        <w:rPr>
          <w:rFonts w:asciiTheme="majorHAnsi" w:hAnsiTheme="majorHAnsi" w:cs="Arial"/>
          <w:color w:val="333333"/>
        </w:rPr>
        <w:t xml:space="preserve"> Benelux</w:t>
      </w:r>
      <w:r w:rsidR="00A05558">
        <w:rPr>
          <w:rFonts w:asciiTheme="majorHAnsi" w:hAnsiTheme="majorHAnsi" w:cs="Arial"/>
          <w:color w:val="333333"/>
        </w:rPr>
        <w:t xml:space="preserve"> &amp; controlling system by the </w:t>
      </w:r>
      <w:r w:rsidRPr="00ED262E" w:rsidR="00A05558">
        <w:rPr>
          <w:rFonts w:asciiTheme="majorHAnsi" w:hAnsiTheme="majorHAnsi" w:cs="Arial"/>
          <w:b/>
          <w:bCs/>
          <w:color w:val="333333"/>
        </w:rPr>
        <w:t xml:space="preserve">Tata Honeywell </w:t>
      </w:r>
      <w:r w:rsidRPr="00ED262E" w:rsidR="00ED262E">
        <w:rPr>
          <w:rFonts w:asciiTheme="majorHAnsi" w:hAnsiTheme="majorHAnsi" w:cs="Arial"/>
          <w:b/>
          <w:bCs/>
          <w:color w:val="333333"/>
        </w:rPr>
        <w:t>DCS system</w:t>
      </w:r>
      <w:r w:rsidRPr="00ED262E">
        <w:rPr>
          <w:rFonts w:asciiTheme="majorHAnsi" w:hAnsiTheme="majorHAnsi" w:cs="Arial"/>
          <w:b/>
          <w:bCs/>
        </w:rPr>
        <w:t>.</w:t>
      </w:r>
      <w:r w:rsidRPr="00087A13">
        <w:rPr>
          <w:rFonts w:asciiTheme="majorHAnsi" w:hAnsiTheme="majorHAnsi" w:cs="Arial"/>
        </w:rPr>
        <w:t xml:space="preserve"> with a capacity of 36000TPA or 4500kg/h with 99.9% pu</w:t>
      </w:r>
      <w:r w:rsidR="000805F8">
        <w:rPr>
          <w:rFonts w:asciiTheme="majorHAnsi" w:hAnsiTheme="majorHAnsi" w:cs="Arial"/>
        </w:rPr>
        <w:t>9</w:t>
      </w:r>
      <w:r w:rsidRPr="00087A13">
        <w:rPr>
          <w:rFonts w:asciiTheme="majorHAnsi" w:hAnsiTheme="majorHAnsi" w:cs="Arial"/>
        </w:rPr>
        <w:t>rity hydrogen.</w:t>
      </w:r>
    </w:p>
    <w:p w:rsidR="00FB3E9C" w:rsidP="00087A13">
      <w:pPr>
        <w:rPr>
          <w:rFonts w:asciiTheme="majorHAnsi" w:hAnsiTheme="majorHAnsi" w:cs="Arial"/>
        </w:rPr>
      </w:pPr>
      <w:r w:rsidRPr="00087A13">
        <w:rPr>
          <w:rFonts w:asciiTheme="majorHAnsi" w:hAnsiTheme="majorHAnsi" w:cs="Arial"/>
        </w:rPr>
        <w:t>The hydrogen unit consists of feed pre-desulphurization (Naphtha Hydro treating), final desulphurization, followed by pre-reforming, reforming, high and low temperature shift conversion to increase the hydrogen content of the process gas, Steam generation section, Purification is done with a PSA unit to produce pure hydrogen gas (99.9%)</w:t>
      </w:r>
    </w:p>
    <w:p w:rsidR="00FB482E" w:rsidRPr="005244E8" w:rsidP="005244E8">
      <w:pPr>
        <w:rPr>
          <w:rFonts w:asciiTheme="majorHAnsi" w:hAnsiTheme="majorHAnsi" w:cs="Arial"/>
          <w:szCs w:val="20"/>
        </w:rPr>
      </w:pPr>
      <w:r>
        <w:rPr>
          <w:rFonts w:asciiTheme="majorHAnsi" w:hAnsiTheme="majorHAnsi"/>
          <w:b/>
        </w:rPr>
        <w:t xml:space="preserve">                 </w:t>
      </w:r>
    </w:p>
    <w:p w:rsidR="00F71F95" w:rsidRPr="007F3BC2" w:rsidP="007F3BC2">
      <w:pPr>
        <w:ind w:right="-170"/>
        <w:jc w:val="both"/>
        <w:rPr>
          <w:rFonts w:asciiTheme="majorHAnsi" w:hAnsiTheme="majorHAnsi"/>
        </w:rPr>
      </w:pPr>
      <w:r w:rsidRPr="007F3BC2">
        <w:rPr>
          <w:rFonts w:asciiTheme="majorHAnsi" w:hAnsiTheme="majorHAnsi"/>
          <w:b/>
        </w:rPr>
        <w:t xml:space="preserve">Date                  :  </w:t>
      </w:r>
      <w:r w:rsidR="00552A8C">
        <w:rPr>
          <w:rFonts w:asciiTheme="majorHAnsi" w:hAnsiTheme="majorHAnsi"/>
          <w:b/>
        </w:rPr>
        <w:t>F</w:t>
      </w:r>
      <w:r w:rsidRPr="007F3BC2">
        <w:rPr>
          <w:rFonts w:asciiTheme="majorHAnsi" w:hAnsiTheme="majorHAnsi"/>
          <w:b/>
        </w:rPr>
        <w:t>rom January 201</w:t>
      </w:r>
      <w:r w:rsidR="00271506">
        <w:rPr>
          <w:rFonts w:asciiTheme="majorHAnsi" w:hAnsiTheme="majorHAnsi"/>
          <w:b/>
        </w:rPr>
        <w:t>3</w:t>
      </w:r>
      <w:r w:rsidR="00490BE6">
        <w:rPr>
          <w:rFonts w:asciiTheme="majorHAnsi" w:hAnsiTheme="majorHAnsi"/>
          <w:b/>
        </w:rPr>
        <w:t xml:space="preserve"> </w:t>
      </w:r>
      <w:r w:rsidRPr="007F3BC2">
        <w:rPr>
          <w:rFonts w:asciiTheme="majorHAnsi" w:hAnsiTheme="majorHAnsi"/>
          <w:b/>
        </w:rPr>
        <w:t>to</w:t>
      </w:r>
      <w:r w:rsidR="00F50492">
        <w:rPr>
          <w:rFonts w:asciiTheme="majorHAnsi" w:hAnsiTheme="majorHAnsi"/>
          <w:b/>
        </w:rPr>
        <w:t xml:space="preserve"> </w:t>
      </w:r>
      <w:r w:rsidR="009B3B1B">
        <w:rPr>
          <w:rFonts w:asciiTheme="majorHAnsi" w:hAnsiTheme="majorHAnsi"/>
          <w:b/>
        </w:rPr>
        <w:t xml:space="preserve">February </w:t>
      </w:r>
      <w:r w:rsidR="00F51B42">
        <w:rPr>
          <w:rFonts w:asciiTheme="majorHAnsi" w:hAnsiTheme="majorHAnsi"/>
          <w:b/>
        </w:rPr>
        <w:t>201</w:t>
      </w:r>
      <w:r w:rsidR="00271506">
        <w:rPr>
          <w:rFonts w:asciiTheme="majorHAnsi" w:hAnsiTheme="majorHAnsi"/>
          <w:b/>
        </w:rPr>
        <w:t>7</w:t>
      </w:r>
      <w:r w:rsidRPr="007F3BC2">
        <w:rPr>
          <w:rFonts w:asciiTheme="majorHAnsi" w:hAnsiTheme="majorHAnsi"/>
          <w:b/>
        </w:rPr>
        <w:t xml:space="preserve">– </w:t>
      </w:r>
      <w:r w:rsidR="00F45F95">
        <w:rPr>
          <w:rFonts w:asciiTheme="majorHAnsi" w:hAnsiTheme="majorHAnsi"/>
          <w:b/>
        </w:rPr>
        <w:t>4</w:t>
      </w:r>
      <w:r w:rsidR="00816A2E">
        <w:rPr>
          <w:rFonts w:asciiTheme="majorHAnsi" w:hAnsiTheme="majorHAnsi"/>
          <w:b/>
        </w:rPr>
        <w:t>.</w:t>
      </w:r>
      <w:r w:rsidR="009B3B1B">
        <w:rPr>
          <w:rFonts w:asciiTheme="majorHAnsi" w:hAnsiTheme="majorHAnsi"/>
          <w:b/>
        </w:rPr>
        <w:t xml:space="preserve">1 </w:t>
      </w:r>
      <w:r w:rsidRPr="007F3BC2">
        <w:rPr>
          <w:rFonts w:asciiTheme="majorHAnsi" w:hAnsiTheme="majorHAnsi"/>
          <w:b/>
        </w:rPr>
        <w:t>years</w:t>
      </w:r>
    </w:p>
    <w:p w:rsidR="00F71F95" w:rsidRPr="007F3BC2" w:rsidP="007F3BC2">
      <w:pPr>
        <w:ind w:right="-170"/>
        <w:jc w:val="both"/>
        <w:rPr>
          <w:rFonts w:asciiTheme="majorHAnsi" w:hAnsiTheme="majorHAnsi"/>
        </w:rPr>
      </w:pPr>
      <w:r w:rsidRPr="007F3BC2">
        <w:rPr>
          <w:rFonts w:asciiTheme="majorHAnsi" w:hAnsiTheme="majorHAnsi"/>
          <w:b/>
        </w:rPr>
        <w:t xml:space="preserve"> Job location     : ANDHRA PETROCHEMICALS LIMITED, Visakhapatnam</w:t>
      </w:r>
    </w:p>
    <w:p w:rsidR="001E12D3" w:rsidRPr="007664EC">
      <w:pPr>
        <w:ind w:right="-170"/>
        <w:jc w:val="both"/>
        <w:rPr>
          <w:rFonts w:asciiTheme="majorHAnsi" w:hAnsiTheme="majorHAnsi"/>
          <w:b/>
        </w:rPr>
      </w:pPr>
      <w:r w:rsidRPr="007F3BC2">
        <w:rPr>
          <w:rFonts w:asciiTheme="majorHAnsi" w:hAnsiTheme="majorHAnsi"/>
          <w:b/>
        </w:rPr>
        <w:t xml:space="preserve"> Job title            : </w:t>
      </w:r>
      <w:r w:rsidRPr="007F3BC2" w:rsidR="00F55EEA">
        <w:rPr>
          <w:rFonts w:asciiTheme="majorHAnsi" w:hAnsiTheme="majorHAnsi"/>
          <w:b/>
        </w:rPr>
        <w:t>Field/</w:t>
      </w:r>
      <w:r w:rsidRPr="007F3BC2">
        <w:rPr>
          <w:rFonts w:asciiTheme="majorHAnsi" w:hAnsiTheme="majorHAnsi"/>
          <w:b/>
        </w:rPr>
        <w:t>DC</w:t>
      </w:r>
      <w:r w:rsidRPr="007F3BC2" w:rsidR="00F55EEA">
        <w:rPr>
          <w:rFonts w:asciiTheme="majorHAnsi" w:hAnsiTheme="majorHAnsi"/>
          <w:b/>
        </w:rPr>
        <w:t>S</w:t>
      </w:r>
      <w:r w:rsidRPr="007F3BC2">
        <w:rPr>
          <w:rFonts w:asciiTheme="majorHAnsi" w:hAnsiTheme="majorHAnsi"/>
          <w:b/>
        </w:rPr>
        <w:t xml:space="preserve"> operator</w:t>
      </w:r>
    </w:p>
    <w:p w:rsidR="004775A7" w:rsidRPr="00C70A77">
      <w:pPr>
        <w:spacing w:line="240" w:lineRule="auto"/>
        <w:rPr>
          <w:rFonts w:asciiTheme="majorHAnsi" w:hAnsiTheme="majorHAnsi"/>
        </w:rPr>
      </w:pPr>
      <w:r w:rsidRPr="00C70A77">
        <w:rPr>
          <w:rFonts w:asciiTheme="majorHAnsi" w:hAnsiTheme="majorHAnsi"/>
        </w:rPr>
        <w:t xml:space="preserve">M/S Andhra Petrochemicals Limited, Visakhapatnam, India Is a Unique Low-Pressure OXO - ALCOHOLS PLANT Having Tata Honeywell TDC C-300 DCS System, Designed By </w:t>
      </w:r>
      <w:r w:rsidRPr="00C70A77">
        <w:rPr>
          <w:rFonts w:asciiTheme="majorHAnsi" w:hAnsiTheme="majorHAnsi"/>
          <w:b/>
        </w:rPr>
        <w:t>M/S Davy</w:t>
      </w:r>
      <w:r w:rsidRPr="00C70A77">
        <w:rPr>
          <w:rFonts w:asciiTheme="majorHAnsi" w:hAnsiTheme="majorHAnsi"/>
        </w:rPr>
        <w:t xml:space="preserve"> </w:t>
      </w:r>
      <w:r w:rsidRPr="00C70A77">
        <w:rPr>
          <w:rFonts w:asciiTheme="majorHAnsi" w:hAnsiTheme="majorHAnsi"/>
          <w:b/>
        </w:rPr>
        <w:t>McKee Limited</w:t>
      </w:r>
      <w:r w:rsidRPr="00C70A77">
        <w:rPr>
          <w:rFonts w:asciiTheme="majorHAnsi" w:hAnsiTheme="majorHAnsi"/>
        </w:rPr>
        <w:t xml:space="preserve">, England, Which Produces 80000 MTPA Oxo Alcohols (2 Ethyl Hexane, N-Butanol And I-Butanol). NOW EXPANSION PLANT Designed by Davy McKee and Controlling System by </w:t>
      </w:r>
      <w:r w:rsidRPr="00C70A77">
        <w:rPr>
          <w:rFonts w:asciiTheme="majorHAnsi" w:hAnsiTheme="majorHAnsi"/>
        </w:rPr>
        <w:t>Experion</w:t>
      </w:r>
      <w:r w:rsidRPr="00C70A77">
        <w:rPr>
          <w:rFonts w:asciiTheme="majorHAnsi" w:hAnsiTheme="majorHAnsi"/>
        </w:rPr>
        <w:t xml:space="preserve"> </w:t>
      </w:r>
      <w:r w:rsidRPr="00C70A77">
        <w:rPr>
          <w:rFonts w:asciiTheme="majorHAnsi" w:hAnsiTheme="majorHAnsi"/>
          <w:b/>
        </w:rPr>
        <w:t>Process Knowledge System R-500</w:t>
      </w:r>
      <w:r w:rsidRPr="00C70A77">
        <w:rPr>
          <w:rFonts w:asciiTheme="majorHAnsi" w:hAnsiTheme="majorHAnsi"/>
        </w:rPr>
        <w:t xml:space="preserve"> Modern Technology Is Implementing Done. HPU unit consist of feed-desulphurization (Naphtha Hydro treating), pre reforming, reforming, steam generation section, final Purification is done with a PSA unit to produce pure </w:t>
      </w:r>
      <w:r w:rsidRPr="00C70A77">
        <w:rPr>
          <w:rFonts w:asciiTheme="majorHAnsi" w:hAnsiTheme="majorHAnsi"/>
          <w:b/>
        </w:rPr>
        <w:t>hydrogen gas</w:t>
      </w:r>
      <w:r w:rsidRPr="00C70A77">
        <w:rPr>
          <w:rFonts w:asciiTheme="majorHAnsi" w:hAnsiTheme="majorHAnsi"/>
        </w:rPr>
        <w:t xml:space="preserve"> (99.9%), absorption, regeneration. Alcohol Distillation </w:t>
      </w:r>
    </w:p>
    <w:p w:rsidR="004775A7" w:rsidRPr="00C70A77">
      <w:pPr>
        <w:numPr>
          <w:ilvl w:val="0"/>
          <w:numId w:val="13"/>
        </w:numPr>
        <w:spacing w:after="120"/>
        <w:ind w:left="720" w:hanging="357"/>
        <w:jc w:val="both"/>
        <w:rPr>
          <w:rFonts w:asciiTheme="majorHAnsi" w:hAnsiTheme="majorHAnsi"/>
        </w:rPr>
      </w:pPr>
      <w:r w:rsidRPr="00C70A77">
        <w:rPr>
          <w:rFonts w:asciiTheme="majorHAnsi" w:hAnsiTheme="majorHAnsi"/>
        </w:rPr>
        <w:t xml:space="preserve">Naphtha And Propylene as Raw Materials, Consists of </w:t>
      </w:r>
      <w:r w:rsidRPr="00CB3B2A">
        <w:rPr>
          <w:rFonts w:asciiTheme="majorHAnsi" w:hAnsiTheme="majorHAnsi"/>
          <w:b/>
          <w:bCs/>
        </w:rPr>
        <w:t>Synthesis Gas Plant</w:t>
      </w:r>
      <w:r w:rsidRPr="00C70A77">
        <w:rPr>
          <w:rFonts w:asciiTheme="majorHAnsi" w:hAnsiTheme="majorHAnsi"/>
        </w:rPr>
        <w:t xml:space="preserve">, </w:t>
      </w:r>
      <w:r w:rsidRPr="00354346" w:rsidR="00CB3B2A">
        <w:rPr>
          <w:rFonts w:asciiTheme="majorHAnsi" w:hAnsiTheme="majorHAnsi"/>
          <w:b/>
          <w:bCs/>
        </w:rPr>
        <w:t>CO2 removal area</w:t>
      </w:r>
      <w:r w:rsidR="00CB3B2A">
        <w:rPr>
          <w:rFonts w:asciiTheme="majorHAnsi" w:hAnsiTheme="majorHAnsi"/>
        </w:rPr>
        <w:t>,</w:t>
      </w:r>
      <w:r w:rsidR="00354346">
        <w:rPr>
          <w:rFonts w:asciiTheme="majorHAnsi" w:hAnsiTheme="majorHAnsi"/>
        </w:rPr>
        <w:t xml:space="preserve"> </w:t>
      </w:r>
      <w:r w:rsidRPr="00C70A77">
        <w:rPr>
          <w:rFonts w:asciiTheme="majorHAnsi" w:hAnsiTheme="majorHAnsi"/>
        </w:rPr>
        <w:t>Oxo-Aldehyde Plant, Alcohol Plant and Utilities.</w:t>
      </w:r>
    </w:p>
    <w:p w:rsidR="004775A7" w:rsidRPr="00C70A77">
      <w:pPr>
        <w:numPr>
          <w:ilvl w:val="0"/>
          <w:numId w:val="13"/>
        </w:numPr>
        <w:spacing w:after="120"/>
        <w:ind w:left="720" w:hanging="357"/>
        <w:jc w:val="both"/>
        <w:rPr>
          <w:rFonts w:asciiTheme="majorHAnsi" w:hAnsiTheme="majorHAnsi"/>
          <w:sz w:val="20"/>
          <w:szCs w:val="20"/>
        </w:rPr>
      </w:pPr>
      <w:r w:rsidRPr="00354346">
        <w:rPr>
          <w:rFonts w:asciiTheme="majorHAnsi" w:hAnsiTheme="majorHAnsi"/>
          <w:b/>
          <w:bCs/>
        </w:rPr>
        <w:t xml:space="preserve">Steam Naphtha Reforming Produces Synthesis Gas </w:t>
      </w:r>
      <w:r w:rsidR="00C8365A">
        <w:rPr>
          <w:rFonts w:asciiTheme="majorHAnsi" w:hAnsiTheme="majorHAnsi"/>
          <w:b/>
          <w:bCs/>
        </w:rPr>
        <w:t>and Hydrogen</w:t>
      </w:r>
      <w:r w:rsidR="00C8365A">
        <w:rPr>
          <w:rFonts w:asciiTheme="majorHAnsi" w:hAnsiTheme="majorHAnsi"/>
        </w:rPr>
        <w:t>, w</w:t>
      </w:r>
      <w:r w:rsidRPr="00C70A77" w:rsidR="00C8365A">
        <w:rPr>
          <w:rFonts w:asciiTheme="majorHAnsi" w:hAnsiTheme="majorHAnsi"/>
        </w:rPr>
        <w:t>hich</w:t>
      </w:r>
      <w:r w:rsidRPr="00C70A77">
        <w:rPr>
          <w:rFonts w:asciiTheme="majorHAnsi" w:hAnsiTheme="majorHAnsi"/>
        </w:rPr>
        <w:t xml:space="preserve"> Is Reacts with Propylene Gives Aldehyde and Then Finally Produces Alcohols on Vapor Phase and Liquid Phase Hydrogenation.</w:t>
      </w:r>
    </w:p>
    <w:p w:rsidR="007664EC" w:rsidRPr="00104DD4" w:rsidP="007664EC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ajorHAnsi" w:hAnsiTheme="majorHAnsi"/>
          <w:b/>
          <w:bCs/>
        </w:rPr>
      </w:pPr>
      <w:r w:rsidRPr="00C70A77">
        <w:rPr>
          <w:rFonts w:asciiTheme="majorHAnsi" w:hAnsiTheme="majorHAnsi"/>
          <w:color w:val="000000"/>
        </w:rPr>
        <w:t xml:space="preserve">Having additional experience in </w:t>
      </w:r>
      <w:r w:rsidRPr="00C70A77">
        <w:rPr>
          <w:rFonts w:asciiTheme="majorHAnsi" w:hAnsiTheme="majorHAnsi"/>
          <w:b/>
          <w:color w:val="000000"/>
        </w:rPr>
        <w:t>Pre-Commissioning</w:t>
      </w:r>
      <w:r w:rsidRPr="00C70A77">
        <w:rPr>
          <w:rFonts w:asciiTheme="majorHAnsi" w:hAnsiTheme="majorHAnsi"/>
          <w:color w:val="000000"/>
        </w:rPr>
        <w:t xml:space="preserve"> and </w:t>
      </w:r>
      <w:r w:rsidRPr="00C70A77">
        <w:rPr>
          <w:rFonts w:asciiTheme="majorHAnsi" w:hAnsiTheme="majorHAnsi"/>
          <w:b/>
          <w:color w:val="000000"/>
        </w:rPr>
        <w:t>Commissioning</w:t>
      </w:r>
      <w:r w:rsidRPr="00C70A77">
        <w:rPr>
          <w:rFonts w:asciiTheme="majorHAnsi" w:hAnsiTheme="majorHAnsi"/>
          <w:color w:val="000000"/>
        </w:rPr>
        <w:t xml:space="preserve"> Experience in </w:t>
      </w:r>
      <w:r w:rsidRPr="00C70A77">
        <w:rPr>
          <w:rFonts w:asciiTheme="majorHAnsi" w:hAnsiTheme="majorHAnsi"/>
          <w:b/>
          <w:color w:val="000000"/>
        </w:rPr>
        <w:t>New Expansion</w:t>
      </w:r>
      <w:r w:rsidRPr="00C70A77">
        <w:rPr>
          <w:rFonts w:asciiTheme="majorHAnsi" w:hAnsiTheme="majorHAnsi"/>
          <w:color w:val="000000"/>
        </w:rPr>
        <w:t xml:space="preserve"> of Modernized hydrogen production Plant &amp; plant operator in </w:t>
      </w:r>
      <w:r w:rsidRPr="00104DD4">
        <w:rPr>
          <w:rFonts w:asciiTheme="majorHAnsi" w:hAnsiTheme="majorHAnsi"/>
          <w:b/>
          <w:bCs/>
          <w:color w:val="000000"/>
        </w:rPr>
        <w:t>Naphtha based Hydrogen production plant, Steam methane Reforming, C0</w:t>
      </w:r>
      <w:r w:rsidRPr="00104DD4">
        <w:rPr>
          <w:rFonts w:asciiTheme="majorHAnsi" w:hAnsiTheme="majorHAnsi"/>
          <w:b/>
          <w:bCs/>
          <w:color w:val="000000"/>
          <w:vertAlign w:val="subscript"/>
        </w:rPr>
        <w:t>2</w:t>
      </w:r>
      <w:r w:rsidRPr="00104DD4">
        <w:rPr>
          <w:rFonts w:asciiTheme="majorHAnsi" w:hAnsiTheme="majorHAnsi"/>
          <w:b/>
          <w:bCs/>
          <w:color w:val="000000"/>
        </w:rPr>
        <w:t xml:space="preserve"> removal section, Hydrogen production through PSA unit, Desulphurization of Naphtha.  </w:t>
      </w:r>
    </w:p>
    <w:p w:rsidR="004775A7" w:rsidRPr="007664EC" w:rsidP="007664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Theme="majorHAnsi" w:hAnsiTheme="maj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13970</wp:posOffset>
                </wp:positionV>
                <wp:extent cx="3284220" cy="259080"/>
                <wp:effectExtent l="0" t="0" r="11430" b="762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8422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4542">
                            <w:pPr>
                              <w:wordWrap w:val="0"/>
                              <w:ind w:firstLine="980" w:firstLineChars="350"/>
                              <w:jc w:val="both"/>
                              <w:rPr>
                                <w:b/>
                                <w:color w:val="3E7BBE"/>
                                <w:sz w:val="28"/>
                                <w:szCs w:val="28"/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21" o:spid="_x0000_s1046" type="#_x0000_t202" style="width:258.6pt;height:20.4pt;margin-top:1.1pt;margin-left:134.25pt;mso-wrap-distance-bottom:0;mso-wrap-distance-left:9pt;mso-wrap-distance-right:9pt;mso-wrap-distance-top:0;mso-wrap-style:square;position:absolute;visibility:visible;v-text-anchor:top;z-index:251680768" filled="f" stroked="f" strokeweight="0.5pt">
                <v:textbox inset="0,0,0,0">
                  <w:txbxContent>
                    <w:p w:rsidR="00974542">
                      <w:pPr>
                        <w:wordWrap w:val="0"/>
                        <w:ind w:firstLine="980" w:firstLineChars="350"/>
                        <w:jc w:val="both"/>
                        <w:rPr>
                          <w:b/>
                          <w:color w:val="3E7BBE"/>
                          <w:sz w:val="28"/>
                          <w:szCs w:val="28"/>
                          <w:lang w:val="en-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280035</wp:posOffset>
                </wp:positionV>
                <wp:extent cx="6640830" cy="525780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0830" cy="525780"/>
                          <a:chOff x="0" y="0"/>
                          <a:chExt cx="6640830" cy="52578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21564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4" name="Text Box 24"/>
                        <wps:cNvSpPr txBox="1"/>
                        <wps:spPr>
                          <a:xfrm>
                            <a:off x="447675" y="266700"/>
                            <a:ext cx="5622925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4542">
                              <w:pPr>
                                <w:jc w:val="center"/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  <w:lang w:val="en-IN"/>
                                </w:rPr>
                              </w:pPr>
                              <w:r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  <w:lang w:val="en-IN"/>
                                </w:rPr>
                                <w:t xml:space="preserve">MY CURRENT ROLE &amp; RESPONSIBILITES </w:t>
                              </w:r>
                            </w:p>
                            <w:p w:rsidR="00974542">
                              <w:pPr>
                                <w:jc w:val="right"/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25" name="Straight Connector 25"/>
                        <wps:cNvCnPr/>
                        <wps:spPr>
                          <a:xfrm>
                            <a:off x="0" y="518160"/>
                            <a:ext cx="6640830" cy="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47" style="width:522.9pt;height:41.4pt;margin-top:22.05pt;margin-left:0;position:absolute;z-index:251682816" coordsize="66408,5257">
                <v:shape id="Picture 23" o:spid="_x0000_s1048" type="#_x0000_t75" style="width:2743;height:2743;left:32156;mso-wrap-style:square;position:absolute;visibility:visible">
                  <v:imagedata r:id="rId10" o:title=""/>
                </v:shape>
                <v:shape id="Text Box 24" o:spid="_x0000_s1049" type="#_x0000_t202" style="width:56230;height:2590;left:4476;mso-wrap-style:square;position:absolute;top:2667;visibility:visible;v-text-anchor:top" filled="f" stroked="f" strokeweight="0.5pt">
                  <v:textbox inset="0,0,0,0">
                    <w:txbxContent>
                      <w:p w:rsidR="00974542">
                        <w:pPr>
                          <w:jc w:val="center"/>
                          <w:rPr>
                            <w:b/>
                            <w:color w:val="3E7BBE"/>
                            <w:sz w:val="28"/>
                            <w:szCs w:val="28"/>
                            <w:lang w:val="en-IN"/>
                          </w:rPr>
                        </w:pPr>
                        <w:r>
                          <w:rPr>
                            <w:b/>
                            <w:color w:val="3E7BBE"/>
                            <w:sz w:val="28"/>
                            <w:szCs w:val="28"/>
                            <w:lang w:val="en-IN"/>
                          </w:rPr>
                          <w:t xml:space="preserve">MY CURRENT ROLE &amp; RESPONSIBILITES </w:t>
                        </w:r>
                      </w:p>
                      <w:p w:rsidR="00974542">
                        <w:pPr>
                          <w:jc w:val="right"/>
                          <w:rPr>
                            <w:b/>
                            <w:color w:val="3E7BBE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Straight Connector 25" o:spid="_x0000_s1050" style="mso-wrap-style:square;position:absolute;visibility:visible" from="0,5181" to="66408,5181" o:connectortype="straight" strokecolor="#4579b8" strokeweight="1.25pt"/>
              </v:group>
            </w:pict>
          </mc:Fallback>
        </mc:AlternateContent>
      </w:r>
    </w:p>
    <w:p w:rsidR="007664EC" w:rsidP="007664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b/>
        </w:rPr>
      </w:pPr>
    </w:p>
    <w:p w:rsidR="003D3590">
      <w:pPr>
        <w:spacing w:after="20" w:line="300" w:lineRule="auto"/>
        <w:ind w:left="720"/>
        <w:rPr>
          <w:b/>
        </w:rPr>
      </w:pPr>
    </w:p>
    <w:p w:rsidR="007664EC">
      <w:pPr>
        <w:spacing w:after="20" w:line="300" w:lineRule="auto"/>
        <w:ind w:left="720"/>
        <w:rPr>
          <w:sz w:val="26"/>
          <w:szCs w:val="26"/>
        </w:rPr>
      </w:pPr>
    </w:p>
    <w:p w:rsidR="004775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 w:line="300" w:lineRule="auto"/>
        <w:rPr>
          <w:color w:val="000000"/>
        </w:rPr>
      </w:pPr>
      <w:r>
        <w:rPr>
          <w:color w:val="000000"/>
        </w:rPr>
        <w:t>Daily wrote the shift jobs Report and follow-up in log book (Hand over Take over Shift), proper relieving to upcoming shift people about all activities carried out in the shift for ensuring the continuity of activities safely and effectively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>The job includes continuous monitoring &amp; maintaining process parameters like temperatures, pressures, levels &amp; flows and logging them at regular intervals and adjusting the parameters according to the requirements.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 xml:space="preserve">Observe and ensure safe smooth and efficient operation </w:t>
      </w:r>
      <w:r w:rsidRPr="00B0433B">
        <w:rPr>
          <w:rFonts w:eastAsia="Arial" w:asciiTheme="majorHAnsi" w:hAnsiTheme="majorHAnsi" w:cs="Arial"/>
        </w:rPr>
        <w:t>of the process</w:t>
      </w:r>
      <w:r w:rsidRPr="00B0433B">
        <w:rPr>
          <w:rFonts w:eastAsia="Arial" w:asciiTheme="majorHAnsi" w:hAnsiTheme="majorHAnsi" w:cs="Arial"/>
          <w:color w:val="000000"/>
        </w:rPr>
        <w:t xml:space="preserve">. Regarding any operational </w:t>
      </w:r>
      <w:r w:rsidRPr="00B0433B">
        <w:rPr>
          <w:rFonts w:eastAsia="Arial" w:asciiTheme="majorHAnsi" w:hAnsiTheme="majorHAnsi" w:cs="Arial"/>
        </w:rPr>
        <w:t>disturbances, coordinate</w:t>
      </w:r>
      <w:r w:rsidRPr="00B0433B">
        <w:rPr>
          <w:rFonts w:eastAsia="Arial" w:asciiTheme="majorHAnsi" w:hAnsiTheme="majorHAnsi" w:cs="Arial"/>
          <w:color w:val="000000"/>
        </w:rPr>
        <w:t xml:space="preserve"> with area operators for field adjustments.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>Monitoring trends and perform logical corrections to prevent interruptions of system operations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 xml:space="preserve">To perform </w:t>
      </w:r>
      <w:r w:rsidRPr="00B0433B">
        <w:rPr>
          <w:rFonts w:eastAsia="Arial" w:asciiTheme="majorHAnsi" w:hAnsiTheme="majorHAnsi" w:cs="Arial"/>
        </w:rPr>
        <w:t>troubleshooting</w:t>
      </w:r>
      <w:r w:rsidRPr="00B0433B">
        <w:rPr>
          <w:rFonts w:eastAsia="Arial" w:asciiTheme="majorHAnsi" w:hAnsiTheme="majorHAnsi" w:cs="Arial"/>
          <w:color w:val="000000"/>
        </w:rPr>
        <w:t xml:space="preserve"> of </w:t>
      </w:r>
      <w:r w:rsidRPr="00B0433B">
        <w:rPr>
          <w:rFonts w:eastAsia="Arial" w:asciiTheme="majorHAnsi" w:hAnsiTheme="majorHAnsi" w:cs="Arial"/>
        </w:rPr>
        <w:t>plants</w:t>
      </w:r>
      <w:r w:rsidRPr="00B0433B">
        <w:rPr>
          <w:rFonts w:eastAsia="Arial" w:asciiTheme="majorHAnsi" w:hAnsiTheme="majorHAnsi" w:cs="Arial"/>
          <w:color w:val="000000"/>
        </w:rPr>
        <w:t xml:space="preserve"> and to maintain on specification products.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>Involved in technical discussions equipment maintenance with area managers and engineers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>Giving detailed information of any abnormalities and defect to supervisor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 xml:space="preserve">Following power trips and </w:t>
      </w:r>
      <w:r w:rsidRPr="00B0433B">
        <w:rPr>
          <w:rFonts w:eastAsia="Arial" w:asciiTheme="majorHAnsi" w:hAnsiTheme="majorHAnsi" w:cs="Arial"/>
        </w:rPr>
        <w:t>cold</w:t>
      </w:r>
      <w:r w:rsidRPr="00B0433B">
        <w:rPr>
          <w:rFonts w:eastAsia="Arial" w:asciiTheme="majorHAnsi" w:hAnsiTheme="majorHAnsi" w:cs="Arial"/>
          <w:color w:val="000000"/>
        </w:rPr>
        <w:t xml:space="preserve"> start up hot start up and emergency shutdowns as per sop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 xml:space="preserve">Familiarized and Experienced in various special activities like plant turnover activities,  , catalyst unloading and loading Activities, </w:t>
      </w:r>
      <w:r w:rsidRPr="00B0433B">
        <w:rPr>
          <w:rFonts w:eastAsia="Arial" w:asciiTheme="majorHAnsi" w:hAnsiTheme="majorHAnsi" w:cs="Arial"/>
        </w:rPr>
        <w:t>shutdown</w:t>
      </w:r>
      <w:r w:rsidRPr="00B0433B">
        <w:rPr>
          <w:rFonts w:eastAsia="Arial" w:asciiTheme="majorHAnsi" w:hAnsiTheme="majorHAnsi" w:cs="Arial"/>
          <w:color w:val="000000"/>
        </w:rPr>
        <w:t xml:space="preserve"> maintenance preparation activities 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</w:rPr>
        <w:t>Familiar</w:t>
      </w:r>
      <w:r w:rsidRPr="00B0433B">
        <w:rPr>
          <w:rFonts w:eastAsia="Arial" w:asciiTheme="majorHAnsi" w:hAnsiTheme="majorHAnsi" w:cs="Arial"/>
          <w:color w:val="000000"/>
        </w:rPr>
        <w:t xml:space="preserve"> with utility networks like cooling water, utility water, boiler feed water (BFW),steam networks, plant Air, instrument Air, flushing oil, nitrogen etc.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 xml:space="preserve">Familiar with handling special chemicals hydrogen </w:t>
      </w:r>
      <w:r w:rsidRPr="00B0433B">
        <w:rPr>
          <w:rFonts w:eastAsia="Arial" w:asciiTheme="majorHAnsi" w:hAnsiTheme="majorHAnsi" w:cs="Arial"/>
        </w:rPr>
        <w:t>Sulfide</w:t>
      </w:r>
      <w:r w:rsidRPr="00B0433B">
        <w:rPr>
          <w:rFonts w:eastAsia="Arial" w:asciiTheme="majorHAnsi" w:hAnsiTheme="majorHAnsi" w:cs="Arial"/>
          <w:color w:val="000000"/>
        </w:rPr>
        <w:t xml:space="preserve"> , hydrogen, </w:t>
      </w:r>
      <w:r w:rsidRPr="00B0433B">
        <w:rPr>
          <w:rFonts w:eastAsia="Arial" w:asciiTheme="majorHAnsi" w:hAnsiTheme="majorHAnsi" w:cs="Arial"/>
        </w:rPr>
        <w:t>carbon monoxide</w:t>
      </w:r>
      <w:r w:rsidRPr="00B0433B">
        <w:rPr>
          <w:rFonts w:eastAsia="Arial" w:asciiTheme="majorHAnsi" w:hAnsiTheme="majorHAnsi" w:cs="Arial"/>
          <w:color w:val="000000"/>
        </w:rPr>
        <w:t>, methane, Ammonia, Hydrazine etc.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 xml:space="preserve">Performing Regular field walk downs to Monitoring the smooth &amp; safe operation of all parameters, equipment’s condition 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>Isolation and handover equipment with proper decontamination during maintenance activities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 xml:space="preserve">Electrical Isolation of </w:t>
      </w:r>
      <w:r w:rsidRPr="00B0433B">
        <w:rPr>
          <w:rFonts w:eastAsia="Arial" w:asciiTheme="majorHAnsi" w:hAnsiTheme="majorHAnsi" w:cs="Arial"/>
        </w:rPr>
        <w:t>equipment for</w:t>
      </w:r>
      <w:r w:rsidRPr="00B0433B">
        <w:rPr>
          <w:rFonts w:eastAsia="Arial" w:asciiTheme="majorHAnsi" w:hAnsiTheme="majorHAnsi" w:cs="Arial"/>
          <w:color w:val="000000"/>
        </w:rPr>
        <w:t xml:space="preserve"> maintenance activities and following up. 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 xml:space="preserve">Ensuring strict compliance with safety procedure, work permit </w:t>
      </w:r>
      <w:r w:rsidRPr="00B0433B">
        <w:rPr>
          <w:rFonts w:eastAsia="Arial" w:asciiTheme="majorHAnsi" w:hAnsiTheme="majorHAnsi" w:cs="Arial"/>
        </w:rPr>
        <w:t>procedures</w:t>
      </w:r>
      <w:r w:rsidRPr="00B0433B">
        <w:rPr>
          <w:rFonts w:eastAsia="Arial" w:asciiTheme="majorHAnsi" w:hAnsiTheme="majorHAnsi" w:cs="Arial"/>
          <w:color w:val="000000"/>
        </w:rPr>
        <w:t>.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 xml:space="preserve">Communicating with inter-connectivity </w:t>
      </w:r>
      <w:r w:rsidRPr="00B0433B">
        <w:rPr>
          <w:rFonts w:eastAsia="Arial" w:asciiTheme="majorHAnsi" w:hAnsiTheme="majorHAnsi" w:cs="Arial"/>
        </w:rPr>
        <w:t>plants</w:t>
      </w:r>
      <w:r w:rsidRPr="00B0433B">
        <w:rPr>
          <w:rFonts w:eastAsia="Arial" w:asciiTheme="majorHAnsi" w:hAnsiTheme="majorHAnsi" w:cs="Arial"/>
          <w:color w:val="000000"/>
        </w:rPr>
        <w:t xml:space="preserve"> continuously, pre-intimation while trouble - shooting.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 xml:space="preserve">Follow up &amp; maintaining of daily ,weekly ,monthly schedules works and reports 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 xml:space="preserve">Maintaining </w:t>
      </w:r>
      <w:r w:rsidRPr="00B0433B">
        <w:rPr>
          <w:rFonts w:eastAsia="Arial" w:asciiTheme="majorHAnsi" w:hAnsiTheme="majorHAnsi" w:cs="Arial"/>
        </w:rPr>
        <w:t>a log</w:t>
      </w:r>
      <w:r w:rsidRPr="00B0433B">
        <w:rPr>
          <w:rFonts w:eastAsia="Arial" w:asciiTheme="majorHAnsi" w:hAnsiTheme="majorHAnsi" w:cs="Arial"/>
          <w:color w:val="000000"/>
        </w:rPr>
        <w:t xml:space="preserve"> book for panel and field activities in each shift.</w:t>
      </w:r>
    </w:p>
    <w:p w:rsidR="00020C89" w:rsidRPr="00B0433B" w:rsidP="00020C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 xml:space="preserve">Periodic Scheduled Sample Collection with proper </w:t>
      </w:r>
      <w:r w:rsidRPr="00B0433B">
        <w:rPr>
          <w:rFonts w:eastAsia="Arial" w:asciiTheme="majorHAnsi" w:hAnsiTheme="majorHAnsi" w:cs="Arial"/>
        </w:rPr>
        <w:t>PPE and</w:t>
      </w:r>
      <w:r w:rsidRPr="00B0433B">
        <w:rPr>
          <w:rFonts w:eastAsia="Arial" w:asciiTheme="majorHAnsi" w:hAnsiTheme="majorHAnsi" w:cs="Arial"/>
          <w:color w:val="000000"/>
        </w:rPr>
        <w:t xml:space="preserve"> sampling tools </w:t>
      </w:r>
    </w:p>
    <w:p w:rsidR="004775A7" w:rsidRPr="00B0433B" w:rsidP="00B04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hAnsiTheme="majorHAnsi"/>
          <w:color w:val="000000"/>
        </w:rPr>
      </w:pPr>
      <w:r w:rsidRPr="00B0433B">
        <w:rPr>
          <w:rFonts w:eastAsia="Arial" w:asciiTheme="majorHAnsi" w:hAnsiTheme="majorHAnsi" w:cs="Arial"/>
          <w:color w:val="000000"/>
        </w:rPr>
        <w:t xml:space="preserve">Following proper housekeeping to </w:t>
      </w:r>
      <w:r w:rsidRPr="00B0433B">
        <w:rPr>
          <w:rFonts w:eastAsia="Arial" w:asciiTheme="majorHAnsi" w:hAnsiTheme="majorHAnsi" w:cs="Arial"/>
        </w:rPr>
        <w:t>ensure a clean</w:t>
      </w:r>
      <w:r w:rsidRPr="00B0433B">
        <w:rPr>
          <w:rFonts w:eastAsia="Arial" w:asciiTheme="majorHAnsi" w:hAnsiTheme="majorHAnsi" w:cs="Arial"/>
          <w:color w:val="000000"/>
        </w:rPr>
        <w:t xml:space="preserve"> and safe work area.</w:t>
      </w:r>
    </w:p>
    <w:p w:rsidR="004775A7">
      <w:pPr>
        <w:numPr>
          <w:ilvl w:val="0"/>
          <w:numId w:val="4"/>
        </w:numPr>
        <w:spacing w:before="60" w:line="288" w:lineRule="auto"/>
        <w:jc w:val="both"/>
      </w:pPr>
      <w:r>
        <w:rPr>
          <w:color w:val="000000"/>
        </w:rPr>
        <w:t>Following interlocks (MOS or TDS) override as per SOPs for start-up and shut down or any maintenance purpose</w:t>
      </w:r>
    </w:p>
    <w:p w:rsidR="004775A7">
      <w:pPr>
        <w:numPr>
          <w:ilvl w:val="0"/>
          <w:numId w:val="4"/>
        </w:numPr>
        <w:spacing w:before="60" w:line="288" w:lineRule="auto"/>
        <w:jc w:val="both"/>
      </w:pPr>
      <w:r>
        <w:rPr>
          <w:color w:val="000000"/>
        </w:rPr>
        <w:t>Monitor the motor conditions Motor control center (MCC).</w:t>
      </w:r>
    </w:p>
    <w:p w:rsidR="004775A7">
      <w:pPr>
        <w:numPr>
          <w:ilvl w:val="0"/>
          <w:numId w:val="4"/>
        </w:numPr>
        <w:spacing w:before="60" w:line="288" w:lineRule="auto"/>
        <w:jc w:val="both"/>
      </w:pPr>
      <w:r>
        <w:rPr>
          <w:color w:val="000000"/>
        </w:rPr>
        <w:t>Take initiation for identifying the problems and solving them.</w:t>
      </w:r>
    </w:p>
    <w:p w:rsidR="004775A7" w:rsidP="00BF1E93">
      <w:pPr>
        <w:numPr>
          <w:ilvl w:val="0"/>
          <w:numId w:val="9"/>
        </w:numPr>
        <w:spacing w:after="0" w:line="360" w:lineRule="auto"/>
      </w:pPr>
      <w:r>
        <w:t>Assisting management in various process related aspects for improving the performance of equipment’s and processes.</w:t>
      </w:r>
    </w:p>
    <w:p w:rsidR="004775A7">
      <w:pPr>
        <w:numPr>
          <w:ilvl w:val="0"/>
          <w:numId w:val="4"/>
        </w:numPr>
        <w:spacing w:before="60" w:line="288" w:lineRule="auto"/>
        <w:jc w:val="both"/>
      </w:pPr>
      <w:r>
        <w:t>Maintain the record of the future/past shut-down jobs SOP.</w:t>
      </w:r>
    </w:p>
    <w:p w:rsidR="004775A7">
      <w:pPr>
        <w:numPr>
          <w:ilvl w:val="0"/>
          <w:numId w:val="4"/>
        </w:numPr>
        <w:spacing w:before="60" w:line="288" w:lineRule="auto"/>
        <w:jc w:val="both"/>
      </w:pPr>
      <w:r>
        <w:t>Co-ordination withal maintenance departments like mechanical, electrical and instrumentation   departments for the smooth running of the   plant without any equipment down time and maintenance job to be carried out</w:t>
      </w:r>
    </w:p>
    <w:p w:rsidR="004775A7">
      <w:pPr>
        <w:numPr>
          <w:ilvl w:val="0"/>
          <w:numId w:val="4"/>
        </w:numPr>
        <w:spacing w:before="60" w:line="288" w:lineRule="auto"/>
        <w:jc w:val="both"/>
      </w:pPr>
      <w:r>
        <w:rPr>
          <w:color w:val="000000"/>
        </w:rPr>
        <w:t>Initiation of emergency action plan in the event of a serious incident, emergency hooter, communication with Shift Team leader, Production &amp; HSE coordinator, continue to maintain emergency log record and safe shutdown of equipment or plant to protect all company assets and the public.</w:t>
      </w:r>
    </w:p>
    <w:p w:rsidR="004775A7">
      <w:pPr>
        <w:numPr>
          <w:ilvl w:val="0"/>
          <w:numId w:val="4"/>
        </w:numPr>
        <w:spacing w:before="60" w:line="288" w:lineRule="auto"/>
        <w:jc w:val="both"/>
      </w:pPr>
      <w:r>
        <w:rPr>
          <w:color w:val="000000"/>
        </w:rPr>
        <w:t>Co-operate in internal and external audits related work field and DCS.</w:t>
      </w:r>
    </w:p>
    <w:p w:rsidR="004775A7">
      <w:pPr>
        <w:numPr>
          <w:ilvl w:val="0"/>
          <w:numId w:val="7"/>
        </w:numPr>
        <w:tabs>
          <w:tab w:val="left" w:pos="90"/>
          <w:tab w:val="left" w:pos="360"/>
          <w:tab w:val="left" w:pos="600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>Follow the work permit systems, safety rules and monitoring the workers P.P.E</w:t>
      </w:r>
    </w:p>
    <w:p w:rsidR="004775A7">
      <w:pPr>
        <w:numPr>
          <w:ilvl w:val="0"/>
          <w:numId w:val="10"/>
        </w:numPr>
        <w:tabs>
          <w:tab w:val="left" w:pos="90"/>
          <w:tab w:val="left" w:pos="360"/>
          <w:tab w:val="left" w:pos="720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Cold and Hot work permit system </w:t>
      </w:r>
    </w:p>
    <w:p w:rsidR="004775A7">
      <w:pPr>
        <w:numPr>
          <w:ilvl w:val="0"/>
          <w:numId w:val="10"/>
        </w:numPr>
        <w:tabs>
          <w:tab w:val="left" w:pos="90"/>
          <w:tab w:val="left" w:pos="360"/>
          <w:tab w:val="left" w:pos="720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Working height permit system </w:t>
      </w:r>
    </w:p>
    <w:p w:rsidR="004775A7" w:rsidRPr="0011310A" w:rsidP="0011310A">
      <w:pPr>
        <w:numPr>
          <w:ilvl w:val="0"/>
          <w:numId w:val="10"/>
        </w:numPr>
        <w:tabs>
          <w:tab w:val="left" w:pos="90"/>
          <w:tab w:val="left" w:pos="360"/>
          <w:tab w:val="left" w:pos="720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Confined space entry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137160</wp:posOffset>
                </wp:positionV>
                <wp:extent cx="6640830" cy="525780"/>
                <wp:effectExtent l="0" t="0" r="26670" b="762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0830" cy="525780"/>
                          <a:chOff x="0" y="0"/>
                          <a:chExt cx="6640830" cy="525780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21564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8" name="Text Box 28"/>
                        <wps:cNvSpPr txBox="1"/>
                        <wps:spPr>
                          <a:xfrm>
                            <a:off x="1706880" y="266700"/>
                            <a:ext cx="3284220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4542">
                              <w:pPr>
                                <w:jc w:val="center"/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  <w:lang w:val="en-IN"/>
                                </w:rPr>
                              </w:pPr>
                              <w:r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  <w:lang w:val="en-IN"/>
                                </w:rPr>
                                <w:t>INDUSTRIAL KNOWLEDGE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29" name="Straight Connector 29"/>
                        <wps:cNvCnPr/>
                        <wps:spPr>
                          <a:xfrm>
                            <a:off x="0" y="518160"/>
                            <a:ext cx="6640830" cy="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51" style="width:522.9pt;height:41.4pt;margin-top:10.8pt;margin-left:0;position:absolute;z-index:251684864" coordsize="66408,5257">
                <v:shape id="Picture 27" o:spid="_x0000_s1052" type="#_x0000_t75" style="width:2743;height:2743;left:32156;mso-wrap-style:square;position:absolute;visibility:visible">
                  <v:imagedata r:id="rId11" o:title=""/>
                </v:shape>
                <v:shape id="Text Box 28" o:spid="_x0000_s1053" type="#_x0000_t202" style="width:32843;height:2590;left:17068;mso-wrap-style:square;position:absolute;top:2667;visibility:visible;v-text-anchor:top" filled="f" stroked="f" strokeweight="0.5pt">
                  <v:textbox inset="0,0,0,0">
                    <w:txbxContent>
                      <w:p w:rsidR="00974542">
                        <w:pPr>
                          <w:jc w:val="center"/>
                          <w:rPr>
                            <w:b/>
                            <w:color w:val="3E7BBE"/>
                            <w:sz w:val="28"/>
                            <w:szCs w:val="28"/>
                            <w:lang w:val="en-IN"/>
                          </w:rPr>
                        </w:pPr>
                        <w:r>
                          <w:rPr>
                            <w:b/>
                            <w:color w:val="3E7BBE"/>
                            <w:sz w:val="28"/>
                            <w:szCs w:val="28"/>
                            <w:lang w:val="en-IN"/>
                          </w:rPr>
                          <w:t>INDUSTRIAL KNOWLEDGE</w:t>
                        </w:r>
                      </w:p>
                    </w:txbxContent>
                  </v:textbox>
                </v:shape>
                <v:line id="Straight Connector 29" o:spid="_x0000_s1054" style="mso-wrap-style:square;position:absolute;visibility:visible" from="0,5181" to="66408,5181" o:connectortype="straight" strokecolor="#4579b8" strokeweight="1.25pt"/>
              </v:group>
            </w:pict>
          </mc:Fallback>
        </mc:AlternateContent>
      </w:r>
    </w:p>
    <w:p w:rsidR="004775A7">
      <w:pPr>
        <w:spacing w:line="240" w:lineRule="auto"/>
      </w:pPr>
    </w:p>
    <w:p w:rsidR="004775A7">
      <w:pPr>
        <w:spacing w:line="240" w:lineRule="auto"/>
      </w:pPr>
    </w:p>
    <w:p w:rsidR="004775A7" w:rsidRPr="00276E26">
      <w:pPr>
        <w:jc w:val="both"/>
        <w:rPr>
          <w:rFonts w:asciiTheme="majorHAnsi" w:hAnsiTheme="majorHAnsi"/>
        </w:rPr>
      </w:pPr>
      <w:bookmarkStart w:id="1" w:name="_30j0zll" w:colFirst="0" w:colLast="0"/>
      <w:bookmarkEnd w:id="1"/>
      <w:r w:rsidRPr="00276E26">
        <w:rPr>
          <w:rFonts w:asciiTheme="majorHAnsi" w:hAnsiTheme="majorHAnsi"/>
        </w:rPr>
        <w:t>I have knowledge about different equipment's used or handling in the company</w:t>
      </w:r>
    </w:p>
    <w:p w:rsidR="004775A7" w:rsidRPr="00276E26">
      <w:pPr>
        <w:numPr>
          <w:ilvl w:val="0"/>
          <w:numId w:val="11"/>
        </w:numPr>
        <w:spacing w:before="120" w:after="20" w:line="300" w:lineRule="auto"/>
        <w:rPr>
          <w:rFonts w:asciiTheme="majorHAnsi" w:hAnsiTheme="majorHAnsi"/>
        </w:rPr>
      </w:pPr>
      <w:r w:rsidRPr="00276E26">
        <w:rPr>
          <w:rFonts w:asciiTheme="majorHAnsi" w:hAnsiTheme="majorHAnsi"/>
        </w:rPr>
        <w:t>A good knowledge about TDS (trip defeat system), MOS and ESD system.</w:t>
      </w:r>
    </w:p>
    <w:p w:rsidR="004775A7" w:rsidRPr="00276E2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left="714" w:hanging="357"/>
        <w:jc w:val="both"/>
        <w:rPr>
          <w:rFonts w:asciiTheme="majorHAnsi" w:hAnsiTheme="majorHAnsi"/>
          <w:color w:val="000000"/>
        </w:rPr>
      </w:pPr>
      <w:r w:rsidRPr="00276E26">
        <w:rPr>
          <w:rFonts w:asciiTheme="majorHAnsi" w:hAnsiTheme="majorHAnsi"/>
          <w:color w:val="000000"/>
        </w:rPr>
        <w:t xml:space="preserve">Furnace top fired </w:t>
      </w:r>
      <w:r w:rsidRPr="00276E26" w:rsidR="008A2651">
        <w:rPr>
          <w:rFonts w:asciiTheme="majorHAnsi" w:hAnsiTheme="majorHAnsi"/>
          <w:color w:val="000000"/>
        </w:rPr>
        <w:t xml:space="preserve">oil &amp; gas fired </w:t>
      </w:r>
      <w:r w:rsidRPr="00276E26">
        <w:rPr>
          <w:rFonts w:asciiTheme="majorHAnsi" w:hAnsiTheme="majorHAnsi"/>
          <w:color w:val="000000"/>
        </w:rPr>
        <w:t>burners .</w:t>
      </w:r>
    </w:p>
    <w:p w:rsidR="004775A7" w:rsidRPr="00276E26">
      <w:pPr>
        <w:numPr>
          <w:ilvl w:val="0"/>
          <w:numId w:val="11"/>
        </w:numPr>
        <w:spacing w:before="120" w:after="0" w:line="240" w:lineRule="auto"/>
        <w:ind w:left="714" w:hanging="357"/>
        <w:jc w:val="both"/>
        <w:rPr>
          <w:rFonts w:asciiTheme="majorHAnsi" w:hAnsiTheme="majorHAnsi"/>
        </w:rPr>
      </w:pPr>
      <w:r w:rsidRPr="00276E26">
        <w:rPr>
          <w:rFonts w:asciiTheme="majorHAnsi" w:hAnsiTheme="majorHAnsi"/>
        </w:rPr>
        <w:t>Handling fired heaters balanced and natural draft</w:t>
      </w:r>
    </w:p>
    <w:p w:rsidR="004775A7" w:rsidRPr="00276E26">
      <w:pPr>
        <w:numPr>
          <w:ilvl w:val="0"/>
          <w:numId w:val="11"/>
        </w:numPr>
        <w:spacing w:before="120" w:after="0" w:line="240" w:lineRule="auto"/>
        <w:ind w:left="714" w:hanging="357"/>
        <w:jc w:val="both"/>
        <w:rPr>
          <w:rFonts w:asciiTheme="majorHAnsi" w:hAnsiTheme="majorHAnsi"/>
        </w:rPr>
      </w:pPr>
      <w:r w:rsidRPr="00276E26">
        <w:rPr>
          <w:rFonts w:asciiTheme="majorHAnsi" w:hAnsiTheme="majorHAnsi"/>
        </w:rPr>
        <w:t>Pressure Swing Adsorption system</w:t>
      </w:r>
    </w:p>
    <w:p w:rsidR="004775A7" w:rsidRPr="00276E26">
      <w:pPr>
        <w:numPr>
          <w:ilvl w:val="0"/>
          <w:numId w:val="11"/>
        </w:numPr>
        <w:spacing w:before="120" w:after="0" w:line="240" w:lineRule="auto"/>
        <w:ind w:left="714" w:hanging="357"/>
        <w:jc w:val="both"/>
        <w:rPr>
          <w:rFonts w:asciiTheme="majorHAnsi" w:hAnsiTheme="majorHAnsi"/>
        </w:rPr>
      </w:pPr>
      <w:r w:rsidRPr="00276E26">
        <w:rPr>
          <w:rFonts w:asciiTheme="majorHAnsi" w:hAnsiTheme="majorHAnsi"/>
        </w:rPr>
        <w:t>ID &amp; FD Fans</w:t>
      </w:r>
    </w:p>
    <w:p w:rsidR="004775A7" w:rsidRPr="00276E26">
      <w:pPr>
        <w:numPr>
          <w:ilvl w:val="0"/>
          <w:numId w:val="11"/>
        </w:numPr>
        <w:spacing w:before="120" w:after="0" w:line="240" w:lineRule="auto"/>
        <w:ind w:left="714" w:hanging="357"/>
        <w:jc w:val="both"/>
        <w:rPr>
          <w:rFonts w:asciiTheme="majorHAnsi" w:hAnsiTheme="majorHAnsi"/>
        </w:rPr>
      </w:pPr>
      <w:r w:rsidRPr="00276E26">
        <w:rPr>
          <w:rFonts w:asciiTheme="majorHAnsi" w:hAnsiTheme="majorHAnsi"/>
        </w:rPr>
        <w:t>Steam Drums</w:t>
      </w:r>
    </w:p>
    <w:p w:rsidR="004775A7" w:rsidRPr="00276E26">
      <w:pPr>
        <w:numPr>
          <w:ilvl w:val="0"/>
          <w:numId w:val="12"/>
        </w:numPr>
        <w:spacing w:before="120" w:after="0"/>
        <w:rPr>
          <w:rFonts w:asciiTheme="majorHAnsi" w:hAnsiTheme="majorHAnsi"/>
        </w:rPr>
      </w:pPr>
      <w:r w:rsidRPr="00276E26">
        <w:rPr>
          <w:rFonts w:asciiTheme="majorHAnsi" w:hAnsiTheme="majorHAnsi"/>
        </w:rPr>
        <w:t xml:space="preserve">Having knowledge of instrumentation &amp; rotating machinery operation. </w:t>
      </w:r>
    </w:p>
    <w:p w:rsidR="004775A7" w:rsidRPr="00276E26">
      <w:pPr>
        <w:numPr>
          <w:ilvl w:val="0"/>
          <w:numId w:val="12"/>
        </w:numPr>
        <w:spacing w:before="120" w:after="0"/>
        <w:ind w:left="714" w:hanging="357"/>
        <w:rPr>
          <w:rFonts w:asciiTheme="majorHAnsi" w:hAnsiTheme="majorHAnsi"/>
          <w:color w:val="000000"/>
        </w:rPr>
      </w:pPr>
      <w:r w:rsidRPr="00276E26">
        <w:rPr>
          <w:rFonts w:asciiTheme="majorHAnsi" w:hAnsiTheme="majorHAnsi"/>
        </w:rPr>
        <w:t>Handling the Different type of Pumps and Compressors and Turbines</w:t>
      </w:r>
    </w:p>
    <w:p w:rsidR="004775A7" w:rsidRPr="00276E26">
      <w:pPr>
        <w:numPr>
          <w:ilvl w:val="0"/>
          <w:numId w:val="15"/>
        </w:numPr>
        <w:spacing w:before="120" w:after="0" w:line="288" w:lineRule="auto"/>
        <w:rPr>
          <w:rFonts w:asciiTheme="majorHAnsi" w:hAnsiTheme="majorHAnsi"/>
          <w:color w:val="000000"/>
        </w:rPr>
      </w:pPr>
      <w:r w:rsidRPr="00276E26">
        <w:rPr>
          <w:rFonts w:asciiTheme="majorHAnsi" w:hAnsiTheme="majorHAnsi"/>
          <w:color w:val="000000"/>
        </w:rPr>
        <w:t>Handle the different types of Vacuum creating equipment’s.</w:t>
      </w:r>
    </w:p>
    <w:p w:rsidR="004775A7" w:rsidRPr="00276E26">
      <w:pPr>
        <w:numPr>
          <w:ilvl w:val="0"/>
          <w:numId w:val="15"/>
        </w:numPr>
        <w:spacing w:before="120" w:after="0" w:line="288" w:lineRule="auto"/>
        <w:rPr>
          <w:rFonts w:asciiTheme="majorHAnsi" w:hAnsiTheme="majorHAnsi"/>
          <w:color w:val="000000"/>
        </w:rPr>
      </w:pPr>
      <w:r w:rsidRPr="00276E26">
        <w:rPr>
          <w:rFonts w:asciiTheme="majorHAnsi" w:hAnsiTheme="majorHAnsi"/>
          <w:color w:val="000000"/>
        </w:rPr>
        <w:t xml:space="preserve">Handle the different type of Reactors </w:t>
      </w:r>
    </w:p>
    <w:p w:rsidR="004775A7" w:rsidRPr="00276E26">
      <w:pPr>
        <w:numPr>
          <w:ilvl w:val="0"/>
          <w:numId w:val="15"/>
        </w:numPr>
        <w:spacing w:before="120" w:after="0" w:line="288" w:lineRule="auto"/>
        <w:rPr>
          <w:rFonts w:asciiTheme="majorHAnsi" w:hAnsiTheme="majorHAnsi"/>
          <w:color w:val="000000"/>
        </w:rPr>
      </w:pPr>
      <w:r w:rsidRPr="00276E26">
        <w:rPr>
          <w:rFonts w:asciiTheme="majorHAnsi" w:hAnsiTheme="majorHAnsi"/>
          <w:color w:val="000000"/>
        </w:rPr>
        <w:t>Distillations columns (vacuum and atmospheric distillation)</w:t>
      </w:r>
    </w:p>
    <w:p w:rsidR="004775A7" w:rsidRPr="00276E26">
      <w:pPr>
        <w:numPr>
          <w:ilvl w:val="0"/>
          <w:numId w:val="15"/>
        </w:numPr>
        <w:spacing w:before="120" w:after="0" w:line="288" w:lineRule="auto"/>
        <w:rPr>
          <w:rFonts w:asciiTheme="majorHAnsi" w:hAnsiTheme="majorHAnsi"/>
          <w:color w:val="000000"/>
        </w:rPr>
      </w:pPr>
      <w:r w:rsidRPr="00276E26">
        <w:rPr>
          <w:rFonts w:asciiTheme="majorHAnsi" w:hAnsiTheme="majorHAnsi"/>
          <w:color w:val="000000"/>
        </w:rPr>
        <w:t>Handle the different type of Heat ex-changers and Re-boilers.</w:t>
      </w:r>
    </w:p>
    <w:p w:rsidR="004775A7" w:rsidRPr="00276E26">
      <w:pPr>
        <w:numPr>
          <w:ilvl w:val="0"/>
          <w:numId w:val="15"/>
        </w:numPr>
        <w:spacing w:before="120" w:after="0" w:line="288" w:lineRule="auto"/>
        <w:rPr>
          <w:rFonts w:asciiTheme="majorHAnsi" w:hAnsiTheme="majorHAnsi"/>
          <w:color w:val="000000"/>
          <w:sz w:val="24"/>
          <w:szCs w:val="24"/>
        </w:rPr>
      </w:pPr>
      <w:r w:rsidRPr="00276E26">
        <w:rPr>
          <w:rFonts w:asciiTheme="majorHAnsi" w:hAnsiTheme="majorHAnsi"/>
          <w:color w:val="000000"/>
          <w:sz w:val="24"/>
          <w:szCs w:val="24"/>
        </w:rPr>
        <w:t>Knowledge about LOTO system</w:t>
      </w:r>
    </w:p>
    <w:p w:rsidR="004775A7">
      <w:pPr>
        <w:numPr>
          <w:ilvl w:val="0"/>
          <w:numId w:val="15"/>
        </w:numPr>
        <w:spacing w:before="120" w:after="0" w:line="288" w:lineRule="auto"/>
        <w:rPr>
          <w:rFonts w:asciiTheme="majorHAnsi" w:hAnsiTheme="majorHAnsi"/>
          <w:color w:val="000000"/>
          <w:sz w:val="24"/>
          <w:szCs w:val="24"/>
        </w:rPr>
      </w:pPr>
      <w:r w:rsidRPr="00276E26">
        <w:rPr>
          <w:rFonts w:asciiTheme="majorHAnsi" w:hAnsiTheme="majorHAnsi"/>
          <w:color w:val="000000"/>
          <w:sz w:val="24"/>
          <w:szCs w:val="24"/>
        </w:rPr>
        <w:t>Chemical injection systems</w:t>
      </w:r>
      <w:r w:rsidR="00E13F22">
        <w:rPr>
          <w:rFonts w:asciiTheme="majorHAnsi" w:hAnsiTheme="majorHAnsi"/>
          <w:color w:val="000000"/>
          <w:sz w:val="24"/>
          <w:szCs w:val="24"/>
        </w:rPr>
        <w:t xml:space="preserve"> </w:t>
      </w:r>
      <w:r w:rsidR="005836BC">
        <w:rPr>
          <w:rFonts w:asciiTheme="majorHAnsi" w:hAnsiTheme="majorHAnsi"/>
          <w:color w:val="000000"/>
          <w:sz w:val="24"/>
          <w:szCs w:val="24"/>
        </w:rPr>
        <w:t xml:space="preserve">&amp; follow MSDS </w:t>
      </w:r>
    </w:p>
    <w:p w:rsidR="00B703B6" w:rsidRPr="00CF3B3C" w:rsidP="00CF3B3C">
      <w:pPr>
        <w:pStyle w:val="ListParagraph"/>
        <w:numPr>
          <w:ilvl w:val="0"/>
          <w:numId w:val="15"/>
        </w:numPr>
        <w:tabs>
          <w:tab w:val="left" w:pos="512"/>
        </w:tabs>
        <w:spacing w:before="5"/>
        <w:ind w:right="11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</w:t>
      </w:r>
      <w:r w:rsidRPr="00276E26">
        <w:rPr>
          <w:rFonts w:asciiTheme="majorHAnsi" w:hAnsiTheme="majorHAnsi"/>
        </w:rPr>
        <w:t>Pressure vessels, still column, Oil and Gas Separators, Scrubbers, Absorption column, Stripper, Thermo-siphon Re- boiler, Heat exchangers (Shell &amp; tube, and Plate &amp; Frame), Storage</w:t>
      </w:r>
      <w:r w:rsidRPr="00276E26">
        <w:rPr>
          <w:rFonts w:asciiTheme="majorHAnsi" w:hAnsiTheme="majorHAnsi"/>
          <w:spacing w:val="-9"/>
        </w:rPr>
        <w:t xml:space="preserve"> </w:t>
      </w:r>
      <w:r w:rsidRPr="00276E26">
        <w:rPr>
          <w:rFonts w:asciiTheme="majorHAnsi" w:hAnsiTheme="majorHAnsi"/>
        </w:rPr>
        <w:t>Tanks.</w:t>
      </w:r>
    </w:p>
    <w:p w:rsidR="004775A7">
      <w:pPr>
        <w:numPr>
          <w:ilvl w:val="0"/>
          <w:numId w:val="15"/>
        </w:numPr>
        <w:spacing w:before="120" w:after="0" w:line="288" w:lineRule="auto"/>
        <w:rPr>
          <w:rFonts w:asciiTheme="majorHAnsi" w:hAnsiTheme="majorHAnsi"/>
          <w:color w:val="000000"/>
          <w:sz w:val="24"/>
          <w:szCs w:val="24"/>
        </w:rPr>
      </w:pPr>
      <w:r w:rsidRPr="00276E26">
        <w:rPr>
          <w:rFonts w:asciiTheme="majorHAnsi" w:hAnsiTheme="majorHAnsi"/>
          <w:color w:val="000000"/>
          <w:sz w:val="24"/>
          <w:szCs w:val="24"/>
        </w:rPr>
        <w:t xml:space="preserve">Handling process steam </w:t>
      </w:r>
      <w:r w:rsidR="0076401D">
        <w:rPr>
          <w:rFonts w:asciiTheme="majorHAnsi" w:hAnsiTheme="majorHAnsi"/>
          <w:color w:val="000000"/>
          <w:sz w:val="24"/>
          <w:szCs w:val="24"/>
        </w:rPr>
        <w:t>generators.</w:t>
      </w:r>
    </w:p>
    <w:p w:rsidR="0076401D" w:rsidRPr="00CB1129" w:rsidP="00001843">
      <w:pPr>
        <w:rPr>
          <w:rFonts w:asciiTheme="majorHAnsi" w:hAnsiTheme="majorHAnsi"/>
          <w:color w:val="0070C0"/>
          <w:sz w:val="28"/>
          <w:szCs w:val="28"/>
          <w:u w:val="single"/>
        </w:rPr>
      </w:pPr>
      <w:r w:rsidRPr="00CB1129">
        <w:rPr>
          <w:rFonts w:asciiTheme="majorHAnsi" w:hAnsiTheme="majorHAnsi"/>
          <w:b/>
          <w:color w:val="0070C0"/>
          <w:sz w:val="28"/>
          <w:szCs w:val="28"/>
          <w:u w:val="single"/>
        </w:rPr>
        <w:t>Commissioning experience:</w:t>
      </w:r>
    </w:p>
    <w:p w:rsidR="0076401D" w:rsidRPr="0011310A" w:rsidP="0076401D">
      <w:pPr>
        <w:numPr>
          <w:ilvl w:val="0"/>
          <w:numId w:val="23"/>
        </w:numPr>
        <w:rPr>
          <w:rFonts w:asciiTheme="majorHAnsi" w:hAnsiTheme="majorHAnsi"/>
          <w:bCs/>
        </w:rPr>
      </w:pPr>
      <w:r w:rsidRPr="0011310A">
        <w:rPr>
          <w:rFonts w:asciiTheme="majorHAnsi" w:hAnsiTheme="majorHAnsi"/>
          <w:bCs/>
        </w:rPr>
        <w:t>followed pre-commissioning stage to start up the unit</w:t>
      </w:r>
    </w:p>
    <w:p w:rsidR="0076401D" w:rsidRPr="00C70A77" w:rsidP="0076401D">
      <w:pPr>
        <w:numPr>
          <w:ilvl w:val="0"/>
          <w:numId w:val="23"/>
        </w:numPr>
        <w:rPr>
          <w:rFonts w:asciiTheme="majorHAnsi" w:hAnsiTheme="majorHAnsi"/>
        </w:rPr>
      </w:pPr>
      <w:r w:rsidRPr="00C70A77">
        <w:rPr>
          <w:rFonts w:asciiTheme="majorHAnsi" w:hAnsiTheme="majorHAnsi"/>
        </w:rPr>
        <w:t>involved in pre commissioning and commissioning activities of Hydrogen unit, DHT.</w:t>
      </w:r>
    </w:p>
    <w:p w:rsidR="0076401D" w:rsidRPr="00C70A77" w:rsidP="0076401D">
      <w:pPr>
        <w:numPr>
          <w:ilvl w:val="0"/>
          <w:numId w:val="23"/>
        </w:numPr>
        <w:rPr>
          <w:rFonts w:asciiTheme="majorHAnsi" w:hAnsiTheme="majorHAnsi"/>
          <w:u w:val="single"/>
        </w:rPr>
      </w:pPr>
      <w:r w:rsidRPr="00C70A77">
        <w:rPr>
          <w:rFonts w:asciiTheme="majorHAnsi" w:hAnsiTheme="majorHAnsi"/>
        </w:rPr>
        <w:t xml:space="preserve">Following Pre-Commissioning activities like plant checkout, water flushing, Air blowing, Steam blowing, Chemical cleaning, Leak/Tightness testing, Purging. </w:t>
      </w:r>
    </w:p>
    <w:p w:rsidR="0076401D" w:rsidRPr="00C70A77" w:rsidP="0076401D">
      <w:pPr>
        <w:numPr>
          <w:ilvl w:val="0"/>
          <w:numId w:val="23"/>
        </w:numPr>
        <w:rPr>
          <w:rFonts w:asciiTheme="majorHAnsi" w:hAnsiTheme="majorHAnsi"/>
          <w:u w:val="single"/>
        </w:rPr>
      </w:pPr>
      <w:r w:rsidRPr="00C70A77">
        <w:rPr>
          <w:rFonts w:asciiTheme="majorHAnsi" w:hAnsiTheme="majorHAnsi"/>
        </w:rPr>
        <w:t xml:space="preserve">Following RFI and SMC </w:t>
      </w:r>
      <w:r w:rsidRPr="00C70A77" w:rsidR="0011310A">
        <w:rPr>
          <w:rFonts w:asciiTheme="majorHAnsi" w:hAnsiTheme="majorHAnsi"/>
        </w:rPr>
        <w:t>Walk down</w:t>
      </w:r>
      <w:r w:rsidRPr="00C70A77">
        <w:rPr>
          <w:rFonts w:asciiTheme="majorHAnsi" w:hAnsiTheme="majorHAnsi"/>
        </w:rPr>
        <w:t xml:space="preserve"> and MRT for Motors.</w:t>
      </w:r>
    </w:p>
    <w:p w:rsidR="0076401D" w:rsidRPr="00C70A77" w:rsidP="0076401D">
      <w:pPr>
        <w:numPr>
          <w:ilvl w:val="0"/>
          <w:numId w:val="23"/>
        </w:numPr>
        <w:rPr>
          <w:rFonts w:asciiTheme="majorHAnsi" w:hAnsiTheme="majorHAnsi"/>
          <w:u w:val="single"/>
        </w:rPr>
      </w:pPr>
      <w:r w:rsidRPr="00C70A77">
        <w:rPr>
          <w:rFonts w:asciiTheme="majorHAnsi" w:hAnsiTheme="majorHAnsi"/>
        </w:rPr>
        <w:t>Commissioning activities check the punch points, equipment’s checking</w:t>
      </w:r>
      <w:r w:rsidRPr="00C70A77">
        <w:rPr>
          <w:rFonts w:asciiTheme="majorHAnsi" w:hAnsiTheme="majorHAnsi"/>
          <w:highlight w:val="white"/>
        </w:rPr>
        <w:t xml:space="preserve"> and testing all functions according to </w:t>
      </w:r>
      <w:r w:rsidRPr="00C70A77">
        <w:rPr>
          <w:rFonts w:asciiTheme="majorHAnsi" w:hAnsiTheme="majorHAnsi"/>
        </w:rPr>
        <w:t>their</w:t>
      </w:r>
      <w:r w:rsidRPr="00C70A77">
        <w:rPr>
          <w:rFonts w:asciiTheme="majorHAnsi" w:hAnsiTheme="majorHAnsi"/>
          <w:highlight w:val="white"/>
        </w:rPr>
        <w:t xml:space="preserve"> design parameters</w:t>
      </w:r>
      <w:r w:rsidRPr="00C70A77">
        <w:rPr>
          <w:rFonts w:asciiTheme="majorHAnsi" w:hAnsiTheme="majorHAnsi"/>
        </w:rPr>
        <w:t xml:space="preserve"> activities.</w:t>
      </w:r>
    </w:p>
    <w:p w:rsidR="0076401D" w:rsidRPr="00C70A77" w:rsidP="0076401D">
      <w:pPr>
        <w:numPr>
          <w:ilvl w:val="0"/>
          <w:numId w:val="23"/>
        </w:numPr>
        <w:rPr>
          <w:rFonts w:asciiTheme="majorHAnsi" w:hAnsiTheme="majorHAnsi"/>
          <w:u w:val="single"/>
        </w:rPr>
      </w:pPr>
      <w:r w:rsidRPr="00C70A77">
        <w:rPr>
          <w:rFonts w:asciiTheme="majorHAnsi" w:hAnsiTheme="majorHAnsi"/>
        </w:rPr>
        <w:t>Loop checking of instruments</w:t>
      </w:r>
    </w:p>
    <w:p w:rsidR="0076401D" w:rsidRPr="00C70A77" w:rsidP="0076401D">
      <w:pPr>
        <w:numPr>
          <w:ilvl w:val="0"/>
          <w:numId w:val="23"/>
        </w:numPr>
        <w:rPr>
          <w:rFonts w:asciiTheme="majorHAnsi" w:hAnsiTheme="majorHAnsi"/>
          <w:u w:val="single"/>
        </w:rPr>
      </w:pPr>
      <w:r w:rsidRPr="00C70A77">
        <w:rPr>
          <w:rFonts w:asciiTheme="majorHAnsi" w:hAnsiTheme="majorHAnsi"/>
        </w:rPr>
        <w:t>Control system elements checking as per Control narratives document</w:t>
      </w:r>
    </w:p>
    <w:p w:rsidR="0076401D" w:rsidRPr="00C70A77" w:rsidP="0076401D">
      <w:pPr>
        <w:numPr>
          <w:ilvl w:val="0"/>
          <w:numId w:val="23"/>
        </w:numPr>
        <w:rPr>
          <w:rFonts w:asciiTheme="majorHAnsi" w:hAnsiTheme="majorHAnsi"/>
          <w:u w:val="single"/>
        </w:rPr>
      </w:pPr>
      <w:r w:rsidRPr="00C70A77">
        <w:rPr>
          <w:rFonts w:asciiTheme="majorHAnsi" w:hAnsiTheme="majorHAnsi"/>
        </w:rPr>
        <w:t>Alarms and groups and trends checking’s</w:t>
      </w:r>
    </w:p>
    <w:p w:rsidR="0076401D" w:rsidRPr="00C70A77" w:rsidP="0076401D">
      <w:pPr>
        <w:numPr>
          <w:ilvl w:val="0"/>
          <w:numId w:val="23"/>
        </w:numPr>
        <w:rPr>
          <w:rFonts w:asciiTheme="majorHAnsi" w:hAnsiTheme="majorHAnsi"/>
          <w:u w:val="single"/>
        </w:rPr>
      </w:pPr>
      <w:r w:rsidRPr="00C70A77">
        <w:rPr>
          <w:rFonts w:asciiTheme="majorHAnsi" w:hAnsiTheme="majorHAnsi"/>
        </w:rPr>
        <w:t xml:space="preserve">Inter lock logic check as per Cause and effect </w:t>
      </w:r>
    </w:p>
    <w:p w:rsidR="0076401D" w:rsidRPr="0076401D" w:rsidP="0076401D">
      <w:pPr>
        <w:numPr>
          <w:ilvl w:val="0"/>
          <w:numId w:val="23"/>
        </w:numPr>
        <w:rPr>
          <w:rFonts w:asciiTheme="majorHAnsi" w:hAnsiTheme="majorHAnsi"/>
          <w:u w:val="single"/>
        </w:rPr>
      </w:pPr>
      <w:r w:rsidRPr="00C70A77">
        <w:rPr>
          <w:rFonts w:asciiTheme="majorHAnsi" w:hAnsiTheme="majorHAnsi"/>
        </w:rPr>
        <w:t>Graphic layout checking as per P&amp;ID</w:t>
      </w:r>
    </w:p>
    <w:p w:rsidR="005B444D" w:rsidRPr="0011310A" w:rsidP="0011310A">
      <w:pPr>
        <w:numPr>
          <w:ilvl w:val="0"/>
          <w:numId w:val="23"/>
        </w:numPr>
        <w:rPr>
          <w:rFonts w:asciiTheme="majorHAnsi" w:hAnsiTheme="majorHAnsi"/>
          <w:u w:val="single"/>
        </w:rPr>
      </w:pPr>
      <w:r w:rsidRPr="00375E45">
        <w:rPr>
          <w:rFonts w:asciiTheme="majorHAnsi" w:hAnsiTheme="majorHAnsi"/>
        </w:rPr>
        <w:t>Followed PSSR</w:t>
      </w:r>
      <w:r>
        <w:rPr>
          <w:rFonts w:asciiTheme="majorHAnsi" w:hAnsiTheme="majorHAnsi"/>
        </w:rPr>
        <w:t>.</w:t>
      </w:r>
    </w:p>
    <w:p w:rsidR="004775A7">
      <w:pPr>
        <w:spacing w:after="0" w:line="288" w:lineRule="auto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-226058</wp:posOffset>
                </wp:positionV>
                <wp:extent cx="6640830" cy="1077469"/>
                <wp:effectExtent l="0" t="0" r="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0830" cy="1077469"/>
                          <a:chOff x="0" y="24219"/>
                          <a:chExt cx="6640830" cy="493941"/>
                        </a:xfrm>
                      </wpg:grpSpPr>
                      <wps:wsp xmlns:wps="http://schemas.microsoft.com/office/word/2010/wordprocessingShape">
                        <wps:cNvPr id="31" name="Text Box 31"/>
                        <wps:cNvSpPr txBox="1"/>
                        <wps:spPr>
                          <a:xfrm>
                            <a:off x="1706880" y="24219"/>
                            <a:ext cx="3284220" cy="4625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4542">
                              <w:pPr>
                                <w:jc w:val="center"/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  <w:lang w:val="en-IN"/>
                                </w:rPr>
                              </w:pPr>
                              <w:r>
                                <w:rPr>
                                  <w:rFonts w:ascii="SimSun" w:eastAsia="SimSun" w:hAnsi="SimSun" w:cs="SimSu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114300" distR="114300">
                                    <wp:extent cx="610870" cy="631825"/>
                                    <wp:effectExtent l="0" t="0" r="17780" b="15875"/>
                                    <wp:docPr id="99655885" name="Picture 9" descr="IMG_2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38736062" name="Picture 9" descr="IMG_256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1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10870" cy="631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974542">
                              <w:pPr>
                                <w:jc w:val="center"/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  <w:lang w:val="en-IN"/>
                                </w:rPr>
                              </w:pPr>
                              <w:r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  <w:lang w:val="en-IN"/>
                                </w:rPr>
                                <w:t>SAFETY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32" name="Straight Connector 32"/>
                        <wps:cNvCnPr/>
                        <wps:spPr>
                          <a:xfrm>
                            <a:off x="0" y="518160"/>
                            <a:ext cx="6640830" cy="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55" style="width:522.9pt;height:84.85pt;margin-top:-17.8pt;margin-left:12pt;position:absolute;z-index:251686912" coordorigin="0,242" coordsize="66408,4939">
                <v:shape id="Text Box 31" o:spid="_x0000_s1056" type="#_x0000_t202" style="width:32843;height:4625;left:17068;mso-wrap-style:square;position:absolute;top:242;visibility:visible;v-text-anchor:top" filled="f" stroked="f" strokeweight="0.5pt">
                  <v:textbox inset="0,0,0,0">
                    <w:txbxContent>
                      <w:p w:rsidR="00974542">
                        <w:pPr>
                          <w:jc w:val="center"/>
                          <w:rPr>
                            <w:b/>
                            <w:color w:val="3E7BBE"/>
                            <w:sz w:val="28"/>
                            <w:szCs w:val="28"/>
                            <w:lang w:val="en-IN"/>
                          </w:rPr>
                        </w:pPr>
                        <w:drawing>
                          <wp:inline distT="0" distB="0" distL="114300" distR="114300">
                            <wp:extent cx="610870" cy="631825"/>
                            <wp:effectExtent l="0" t="0" r="17780" b="15875"/>
                            <wp:docPr id="39" name="Picture 9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4064999" name="Picture 9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0870" cy="631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  <w:p w:rsidR="00974542">
                        <w:pPr>
                          <w:jc w:val="center"/>
                          <w:rPr>
                            <w:b/>
                            <w:color w:val="3E7BBE"/>
                            <w:sz w:val="28"/>
                            <w:szCs w:val="28"/>
                            <w:lang w:val="en-IN"/>
                          </w:rPr>
                        </w:pPr>
                        <w:r>
                          <w:rPr>
                            <w:b/>
                            <w:color w:val="3E7BBE"/>
                            <w:sz w:val="28"/>
                            <w:szCs w:val="28"/>
                            <w:lang w:val="en-IN"/>
                          </w:rPr>
                          <w:t>SAFETY</w:t>
                        </w:r>
                      </w:p>
                    </w:txbxContent>
                  </v:textbox>
                </v:shape>
                <v:line id="Straight Connector 32" o:spid="_x0000_s1057" style="mso-wrap-style:square;position:absolute;visibility:visible" from="0,5181" to="66408,5181" o:connectortype="straight" strokecolor="#4579b8" strokeweight="1.25pt"/>
              </v:group>
            </w:pict>
          </mc:Fallback>
        </mc:AlternateContent>
      </w:r>
    </w:p>
    <w:p w:rsidR="004775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Sun" w:eastAsia="SimSun" w:hAnsi="SimSun" w:cs="SimSun"/>
          <w:color w:val="000000"/>
          <w:sz w:val="24"/>
          <w:szCs w:val="24"/>
        </w:rPr>
      </w:pPr>
    </w:p>
    <w:p w:rsidR="004775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Sun" w:eastAsia="SimSun" w:hAnsi="SimSun" w:cs="SimSun"/>
          <w:color w:val="000000"/>
          <w:sz w:val="24"/>
          <w:szCs w:val="24"/>
        </w:rPr>
      </w:pPr>
    </w:p>
    <w:p w:rsidR="004775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:rsidR="004775A7">
      <w:pPr>
        <w:numPr>
          <w:ilvl w:val="0"/>
          <w:numId w:val="16"/>
        </w:numPr>
        <w:spacing w:after="0" w:line="360" w:lineRule="auto"/>
        <w:ind w:left="714" w:hanging="357"/>
      </w:pPr>
      <w:r>
        <w:t>Actively participating in the safety meetings and discussing about unsafe conditions, Attending Mock Drills</w:t>
      </w:r>
    </w:p>
    <w:p w:rsidR="004775A7">
      <w:pPr>
        <w:numPr>
          <w:ilvl w:val="0"/>
          <w:numId w:val="16"/>
        </w:numPr>
        <w:spacing w:after="0" w:line="360" w:lineRule="auto"/>
        <w:ind w:left="714" w:hanging="357"/>
      </w:pPr>
      <w:r>
        <w:t>Having knowledge and a member of Process Safety Management System (PSMS).</w:t>
      </w:r>
    </w:p>
    <w:p w:rsidR="004775A7">
      <w:pPr>
        <w:numPr>
          <w:ilvl w:val="0"/>
          <w:numId w:val="16"/>
        </w:numPr>
        <w:spacing w:after="0" w:line="360" w:lineRule="auto"/>
      </w:pPr>
      <w:r>
        <w:t>Performing various safety practices including weekly safety meets, training to unskilled workforce on safety and adopting principles of safe working practices, check list and tool box meetings.</w:t>
      </w:r>
    </w:p>
    <w:p w:rsidR="004775A7">
      <w:pPr>
        <w:numPr>
          <w:ilvl w:val="0"/>
          <w:numId w:val="16"/>
        </w:numPr>
        <w:spacing w:after="0" w:line="360" w:lineRule="auto"/>
      </w:pPr>
      <w:r>
        <w:t>Assisting as a Fire-Fighter during emergencies.</w:t>
      </w:r>
    </w:p>
    <w:p w:rsidR="004775A7">
      <w:pPr>
        <w:numPr>
          <w:ilvl w:val="0"/>
          <w:numId w:val="16"/>
        </w:numPr>
        <w:spacing w:after="0" w:line="360" w:lineRule="auto"/>
      </w:pPr>
      <w:r>
        <w:t>Aware of all required safety precautions and fire hydrant systems, used all types of fire extinguishers and fire hydrant drill course, sound knowledge in participating in Emergency Response Team rosters.</w:t>
      </w:r>
    </w:p>
    <w:p w:rsidR="004775A7">
      <w:pPr>
        <w:numPr>
          <w:ilvl w:val="0"/>
          <w:numId w:val="16"/>
        </w:numPr>
        <w:spacing w:after="0" w:line="360" w:lineRule="auto"/>
      </w:pPr>
      <w:r>
        <w:t>H2S, CO Safety using Gas Tester.</w:t>
      </w:r>
    </w:p>
    <w:p w:rsidR="004775A7">
      <w:pPr>
        <w:numPr>
          <w:ilvl w:val="0"/>
          <w:numId w:val="16"/>
        </w:numPr>
        <w:spacing w:after="0" w:line="360" w:lineRule="auto"/>
      </w:pPr>
      <w:r>
        <w:t xml:space="preserve">Knowledge of Smoke detectors, flame detectors, gas detectors. </w:t>
      </w:r>
    </w:p>
    <w:p w:rsidR="004775A7">
      <w:pPr>
        <w:numPr>
          <w:ilvl w:val="0"/>
          <w:numId w:val="16"/>
        </w:numPr>
        <w:spacing w:after="0" w:line="360" w:lineRule="auto"/>
      </w:pPr>
      <w:r>
        <w:t xml:space="preserve"> Deluge valve, Hydrants, Sprinkler system Monitors.</w:t>
      </w:r>
    </w:p>
    <w:p w:rsidR="004775A7">
      <w:pPr>
        <w:numPr>
          <w:ilvl w:val="0"/>
          <w:numId w:val="16"/>
        </w:numPr>
        <w:spacing w:after="0" w:line="360" w:lineRule="auto"/>
      </w:pPr>
      <w:r>
        <w:t xml:space="preserve">Familiar with breathing apparatus, fire and gas sirens, abandon alarms. </w:t>
      </w:r>
    </w:p>
    <w:p w:rsidR="00A261EC" w:rsidP="00A261EC">
      <w:pPr>
        <w:numPr>
          <w:ilvl w:val="0"/>
          <w:numId w:val="16"/>
        </w:numPr>
        <w:spacing w:after="0" w:line="360" w:lineRule="auto"/>
      </w:pPr>
      <w:r>
        <w:t xml:space="preserve"> water sprayer, eye washer</w:t>
      </w:r>
      <w:r>
        <w:rPr>
          <w:b/>
        </w:rPr>
        <w:t xml:space="preserve">. </w:t>
      </w:r>
      <w:r>
        <w:t xml:space="preserve">Safety Meetings participation &amp; Execution of Safety jobs  </w:t>
      </w:r>
    </w:p>
    <w:p w:rsidR="008746C2" w:rsidP="008746C2">
      <w:pPr>
        <w:spacing w:after="0" w:line="360" w:lineRule="auto"/>
      </w:pPr>
    </w:p>
    <w:p w:rsidR="008746C2" w:rsidP="008746C2">
      <w:pPr>
        <w:spacing w:after="0" w:line="360" w:lineRule="auto"/>
      </w:pPr>
    </w:p>
    <w:p w:rsidR="008746C2" w:rsidP="008746C2">
      <w:pPr>
        <w:spacing w:after="0" w:line="360" w:lineRule="auto"/>
      </w:pPr>
    </w:p>
    <w:p w:rsidR="008746C2" w:rsidP="008746C2">
      <w:pPr>
        <w:spacing w:after="0" w:line="360" w:lineRule="auto"/>
      </w:pPr>
    </w:p>
    <w:p w:rsidR="004775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640830" cy="525780"/>
                <wp:effectExtent l="0" t="0" r="26670" b="762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0830" cy="525780"/>
                          <a:chOff x="0" y="0"/>
                          <a:chExt cx="6640830" cy="52578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21564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5" name="Text Box 35"/>
                        <wps:cNvSpPr txBox="1"/>
                        <wps:spPr>
                          <a:xfrm>
                            <a:off x="1706880" y="266700"/>
                            <a:ext cx="3284220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4542">
                              <w:pPr>
                                <w:jc w:val="center"/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</w:rPr>
                                <w:t>Languages</w:t>
                              </w:r>
                            </w:p>
                            <w:p w:rsidR="00974542">
                              <w:pPr>
                                <w:jc w:val="right"/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36" name="Straight Connector 36"/>
                        <wps:cNvCnPr/>
                        <wps:spPr>
                          <a:xfrm>
                            <a:off x="0" y="518160"/>
                            <a:ext cx="664083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5B9BD5"/>
                            </a:solidFill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58" style="width:522.9pt;height:41.4pt;margin-top:0;margin-left:0;position:absolute;z-index:251688960" coordsize="66408,5257">
                <v:shape id="Picture 34" o:spid="_x0000_s1059" type="#_x0000_t75" style="width:2743;height:2743;left:32156;mso-wrap-style:square;position:absolute;visibility:visible">
                  <v:imagedata r:id="rId13" o:title=""/>
                </v:shape>
                <v:shape id="Text Box 35" o:spid="_x0000_s1060" type="#_x0000_t202" style="width:32843;height:2590;left:17068;mso-wrap-style:square;position:absolute;top:2667;visibility:visible;v-text-anchor:top" filled="f" stroked="f" strokeweight="0.5pt">
                  <v:textbox inset="0,0,0,0">
                    <w:txbxContent>
                      <w:p w:rsidR="00974542">
                        <w:pPr>
                          <w:jc w:val="center"/>
                          <w:rPr>
                            <w:b/>
                            <w:color w:val="3E7BBE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3E7BBE"/>
                            <w:sz w:val="28"/>
                            <w:szCs w:val="28"/>
                          </w:rPr>
                          <w:t>Languages</w:t>
                        </w:r>
                      </w:p>
                      <w:p w:rsidR="00974542">
                        <w:pPr>
                          <w:jc w:val="right"/>
                          <w:rPr>
                            <w:b/>
                            <w:color w:val="3E7BBE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Straight Connector 36" o:spid="_x0000_s1061" style="mso-wrap-style:square;position:absolute;visibility:visible" from="0,5181" to="66408,5181" o:connectortype="straight" strokecolor="#5b9bd5" strokeweight="1.25pt">
                  <v:stroke joinstyle="miter"/>
                </v:line>
              </v:group>
            </w:pict>
          </mc:Fallback>
        </mc:AlternateContent>
      </w:r>
    </w:p>
    <w:p w:rsidR="004775A7">
      <w:pPr>
        <w:spacing w:line="240" w:lineRule="auto"/>
      </w:pPr>
    </w:p>
    <w:p w:rsidR="008106CA" w:rsidRPr="005D0F35" w:rsidP="008106C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</w:pPr>
      <w:r>
        <w:rPr>
          <w:color w:val="000000"/>
        </w:rPr>
        <w:t xml:space="preserve">  </w:t>
      </w:r>
      <w:r w:rsidR="005C4AEF">
        <w:rPr>
          <w:color w:val="000000"/>
        </w:rPr>
        <w:t>Telugu, English, Hindi</w:t>
      </w:r>
      <w:r w:rsidR="005C4AEF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129540</wp:posOffset>
                </wp:positionV>
                <wp:extent cx="6640830" cy="525780"/>
                <wp:effectExtent l="0" t="0" r="26670" b="762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0830" cy="525780"/>
                          <a:chOff x="0" y="0"/>
                          <a:chExt cx="6640830" cy="525780"/>
                        </a:xfrm>
                      </wpg:grpSpPr>
                      <pic:pic xmlns:pic="http://schemas.openxmlformats.org/drawingml/2006/picture">
                        <pic:nvPicPr>
                          <pic:cNvPr id="40" name="Picture 3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21564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41" name="Text Box 40"/>
                        <wps:cNvSpPr txBox="1"/>
                        <wps:spPr>
                          <a:xfrm>
                            <a:off x="1706880" y="266700"/>
                            <a:ext cx="3284220" cy="259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4542">
                              <w:pPr>
                                <w:jc w:val="center"/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</w:rPr>
                                <w:t>Personal Details</w:t>
                              </w:r>
                            </w:p>
                            <w:p w:rsidR="00974542">
                              <w:pPr>
                                <w:jc w:val="right"/>
                                <w:rPr>
                                  <w:b/>
                                  <w:color w:val="3E7BBE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2" name="Straight Connector 41"/>
                        <wps:cNvCnPr/>
                        <wps:spPr>
                          <a:xfrm>
                            <a:off x="0" y="518160"/>
                            <a:ext cx="664083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5B9BD5"/>
                            </a:solidFill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62" style="width:522.9pt;height:41.4pt;margin-top:10.2pt;margin-left:0;position:absolute;z-index:251691008" coordsize="66408,5257">
                <v:shape id="Picture 39" o:spid="_x0000_s1063" type="#_x0000_t75" style="width:2743;height:2743;left:32156;mso-wrap-style:square;position:absolute;visibility:visible">
                  <v:imagedata r:id="rId14" o:title=""/>
                </v:shape>
                <v:shape id="Text Box 40" o:spid="_x0000_s1064" type="#_x0000_t202" style="width:32843;height:2590;left:17068;mso-wrap-style:square;position:absolute;top:2667;visibility:visible;v-text-anchor:top" filled="f" stroked="f" strokeweight="0.5pt">
                  <v:textbox inset="0,0,0,0">
                    <w:txbxContent>
                      <w:p w:rsidR="00974542">
                        <w:pPr>
                          <w:jc w:val="center"/>
                          <w:rPr>
                            <w:b/>
                            <w:color w:val="3E7BBE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3E7BBE"/>
                            <w:sz w:val="28"/>
                            <w:szCs w:val="28"/>
                          </w:rPr>
                          <w:t>Personal Details</w:t>
                        </w:r>
                      </w:p>
                      <w:p w:rsidR="00974542">
                        <w:pPr>
                          <w:jc w:val="right"/>
                          <w:rPr>
                            <w:b/>
                            <w:color w:val="3E7BBE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Straight Connector 41" o:spid="_x0000_s1065" style="mso-wrap-style:square;position:absolute;visibility:visible" from="0,5181" to="66408,5181" o:connectortype="straight" strokecolor="#5b9bd5" strokeweight="1.25pt">
                  <v:stroke joinstyle="miter"/>
                </v:line>
              </v:group>
            </w:pict>
          </mc:Fallback>
        </mc:AlternateContent>
      </w:r>
    </w:p>
    <w:p w:rsidR="004775A7">
      <w:pPr>
        <w:spacing w:line="240" w:lineRule="auto"/>
      </w:pPr>
    </w:p>
    <w:p w:rsidR="004775A7">
      <w:pPr>
        <w:tabs>
          <w:tab w:val="left" w:pos="1710"/>
        </w:tabs>
        <w:spacing w:after="0" w:line="260" w:lineRule="auto"/>
        <w:rPr>
          <w:b/>
        </w:rPr>
      </w:pPr>
    </w:p>
    <w:p w:rsidR="004775A7">
      <w:pPr>
        <w:spacing w:after="0" w:line="260" w:lineRule="auto"/>
        <w:jc w:val="both"/>
        <w:rPr>
          <w:b/>
        </w:rPr>
      </w:pPr>
      <w:r>
        <w:rPr>
          <w:b/>
        </w:rPr>
        <w:t xml:space="preserve"> Name:  </w:t>
      </w:r>
      <w:r w:rsidR="004D7248">
        <w:rPr>
          <w:b/>
        </w:rPr>
        <w:t>Nakula</w:t>
      </w:r>
      <w:r w:rsidR="004D7248">
        <w:rPr>
          <w:b/>
        </w:rPr>
        <w:t xml:space="preserve"> Vijay </w:t>
      </w:r>
      <w:r w:rsidR="004D7248">
        <w:rPr>
          <w:b/>
        </w:rPr>
        <w:t>kumar</w:t>
      </w:r>
      <w:r>
        <w:rPr>
          <w:b/>
        </w:rPr>
        <w:tab/>
        <w:t xml:space="preserve">                                                     </w:t>
      </w:r>
      <w:r w:rsidR="0073112F">
        <w:rPr>
          <w:b/>
        </w:rPr>
        <w:t xml:space="preserve">       </w:t>
      </w:r>
      <w:r>
        <w:rPr>
          <w:b/>
        </w:rPr>
        <w:t>Marital Status:</w:t>
      </w:r>
      <w:r>
        <w:rPr>
          <w:b/>
        </w:rPr>
        <w:tab/>
        <w:t xml:space="preserve">Married    </w:t>
      </w:r>
    </w:p>
    <w:p w:rsidR="004775A7">
      <w:pPr>
        <w:spacing w:after="0" w:line="260" w:lineRule="auto"/>
        <w:jc w:val="both"/>
        <w:rPr>
          <w:b/>
        </w:rPr>
      </w:pPr>
      <w:r>
        <w:rPr>
          <w:b/>
        </w:rPr>
        <w:t xml:space="preserve"> S/</w:t>
      </w:r>
      <w:r w:rsidR="005B7EDF">
        <w:rPr>
          <w:b/>
        </w:rPr>
        <w:t>O.N.Lakshmanrao</w:t>
      </w:r>
      <w:r>
        <w:rPr>
          <w:b/>
        </w:rPr>
        <w:t xml:space="preserve">                                                                                Birthday           :</w:t>
      </w:r>
      <w:r>
        <w:rPr>
          <w:b/>
        </w:rPr>
        <w:tab/>
      </w:r>
      <w:r w:rsidR="005B7EDF">
        <w:rPr>
          <w:b/>
        </w:rPr>
        <w:t>June 30</w:t>
      </w:r>
      <w:r>
        <w:rPr>
          <w:b/>
        </w:rPr>
        <w:t>, 19</w:t>
      </w:r>
      <w:r w:rsidR="005B7EDF">
        <w:rPr>
          <w:b/>
        </w:rPr>
        <w:t>94</w:t>
      </w:r>
    </w:p>
    <w:p w:rsidR="004775A7">
      <w:pPr>
        <w:tabs>
          <w:tab w:val="left" w:pos="1710"/>
        </w:tabs>
        <w:spacing w:after="0" w:line="260" w:lineRule="auto"/>
        <w:rPr>
          <w:b/>
        </w:rPr>
      </w:pPr>
      <w:r>
        <w:rPr>
          <w:b/>
        </w:rPr>
        <w:t xml:space="preserve"> D/No: </w:t>
      </w:r>
      <w:r w:rsidR="005B7EDF">
        <w:rPr>
          <w:b/>
        </w:rPr>
        <w:t>14-3-1/1</w:t>
      </w:r>
      <w:r>
        <w:rPr>
          <w:b/>
        </w:rPr>
        <w:t>,                                                                                       Nationality      :</w:t>
      </w:r>
      <w:r>
        <w:rPr>
          <w:b/>
        </w:rPr>
        <w:tab/>
        <w:t xml:space="preserve">Indian            </w:t>
      </w:r>
    </w:p>
    <w:p w:rsidR="004775A7">
      <w:pPr>
        <w:tabs>
          <w:tab w:val="left" w:pos="1710"/>
        </w:tabs>
        <w:spacing w:after="0" w:line="260" w:lineRule="auto"/>
        <w:rPr>
          <w:b/>
        </w:rPr>
      </w:pPr>
      <w:r>
        <w:rPr>
          <w:b/>
        </w:rPr>
        <w:t xml:space="preserve"> </w:t>
      </w:r>
      <w:r w:rsidR="005B7EDF">
        <w:rPr>
          <w:b/>
        </w:rPr>
        <w:t>Bhanojithota</w:t>
      </w:r>
      <w:r>
        <w:rPr>
          <w:b/>
        </w:rPr>
        <w:t xml:space="preserve">,                                                                   </w:t>
      </w:r>
      <w:r w:rsidR="005B7EDF">
        <w:rPr>
          <w:b/>
        </w:rPr>
        <w:t xml:space="preserve">                        </w:t>
      </w:r>
      <w:r>
        <w:rPr>
          <w:b/>
        </w:rPr>
        <w:t xml:space="preserve">Gender             :      </w:t>
      </w:r>
      <w:r w:rsidR="0073112F">
        <w:rPr>
          <w:b/>
        </w:rPr>
        <w:t xml:space="preserve">      </w:t>
      </w:r>
      <w:r>
        <w:rPr>
          <w:b/>
        </w:rPr>
        <w:t xml:space="preserve"> Male</w:t>
      </w:r>
    </w:p>
    <w:p w:rsidR="004775A7">
      <w:pPr>
        <w:spacing w:after="0" w:line="260" w:lineRule="auto"/>
        <w:jc w:val="both"/>
        <w:rPr>
          <w:b/>
        </w:rPr>
      </w:pPr>
      <w:r>
        <w:rPr>
          <w:b/>
        </w:rPr>
        <w:t xml:space="preserve"> </w:t>
      </w:r>
      <w:r w:rsidR="005B7EDF">
        <w:rPr>
          <w:b/>
        </w:rPr>
        <w:t>Newgajuwaka</w:t>
      </w:r>
      <w:r>
        <w:rPr>
          <w:b/>
        </w:rPr>
        <w:t xml:space="preserve">, </w:t>
      </w:r>
      <w:r w:rsidR="00F52227">
        <w:rPr>
          <w:b/>
        </w:rPr>
        <w:t xml:space="preserve">                                                                                       Passport no.    </w:t>
      </w:r>
      <w:r w:rsidR="009161BD">
        <w:rPr>
          <w:b/>
        </w:rPr>
        <w:t>:            Y7708937</w:t>
      </w:r>
    </w:p>
    <w:p w:rsidR="004775A7">
      <w:pPr>
        <w:spacing w:after="0" w:line="260" w:lineRule="auto"/>
        <w:jc w:val="both"/>
        <w:rPr>
          <w:b/>
        </w:rPr>
      </w:pPr>
      <w:r>
        <w:rPr>
          <w:b/>
        </w:rPr>
        <w:t xml:space="preserve"> </w:t>
      </w:r>
      <w:r w:rsidR="005B7EDF">
        <w:rPr>
          <w:b/>
        </w:rPr>
        <w:t>Visakhapatnam</w:t>
      </w:r>
      <w:r>
        <w:rPr>
          <w:b/>
        </w:rPr>
        <w:t>,</w:t>
      </w:r>
    </w:p>
    <w:p w:rsidR="004775A7">
      <w:pPr>
        <w:jc w:val="both"/>
        <w:rPr>
          <w:b/>
        </w:rPr>
      </w:pPr>
      <w:r>
        <w:rPr>
          <w:b/>
        </w:rPr>
        <w:t xml:space="preserve"> Andhra Pradesh-</w:t>
      </w:r>
      <w:r w:rsidR="0073112F">
        <w:rPr>
          <w:b/>
        </w:rPr>
        <w:t>5</w:t>
      </w:r>
      <w:r w:rsidR="005B7EDF">
        <w:rPr>
          <w:b/>
        </w:rPr>
        <w:t>30026</w:t>
      </w:r>
    </w:p>
    <w:p w:rsidR="004775A7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Declaration</w:t>
      </w:r>
    </w:p>
    <w:p w:rsidR="004775A7">
      <w:pPr>
        <w:spacing w:line="240" w:lineRule="auto"/>
      </w:pPr>
      <w:r>
        <w:t xml:space="preserve">I </w:t>
      </w:r>
      <w:r w:rsidR="0073112F">
        <w:t xml:space="preserve">Vijay </w:t>
      </w:r>
      <w:r w:rsidR="0073112F">
        <w:t>kumar</w:t>
      </w:r>
      <w:r w:rsidR="0073112F">
        <w:t xml:space="preserve"> </w:t>
      </w:r>
      <w:r w:rsidR="0073112F">
        <w:t>nakula</w:t>
      </w:r>
      <w:r>
        <w:t>, hereby declare that the information contained herein is true and correct to the best of my knowledge and belief.</w:t>
      </w:r>
    </w:p>
    <w:p w:rsidR="00FB1138" w:rsidRPr="006810C6">
      <w:pPr>
        <w:spacing w:line="240" w:lineRule="auto"/>
        <w:rPr>
          <w:b/>
          <w:sz w:val="28"/>
          <w:szCs w:val="28"/>
        </w:rPr>
      </w:pPr>
    </w:p>
    <w:p w:rsidR="004775A7">
      <w:pPr>
        <w:spacing w:line="240" w:lineRule="auto"/>
        <w:rPr>
          <w:b/>
        </w:rPr>
      </w:pPr>
      <w:r>
        <w:t>_______________________</w:t>
      </w:r>
      <w:r>
        <w:br/>
      </w:r>
      <w:r w:rsidR="0073112F">
        <w:rPr>
          <w:b/>
        </w:rPr>
        <w:t>Vijaykumar</w:t>
      </w:r>
      <w:r w:rsidR="0073112F">
        <w:rPr>
          <w:b/>
        </w:rPr>
        <w:t xml:space="preserve"> </w:t>
      </w:r>
      <w:r w:rsidR="0073112F">
        <w:rPr>
          <w:b/>
        </w:rPr>
        <w:t>Nakula</w:t>
      </w:r>
      <w:r w:rsidR="0073112F">
        <w:rPr>
          <w:b/>
        </w:rPr>
        <w:t>.</w:t>
      </w:r>
      <w:r>
        <w:pict>
          <v:shape id="_x0000_s1066" type="#_x0000_t75" style="width:1pt;height:1pt;margin-top:0;margin-left:0;position:absolute;z-index:251659264">
            <v:imagedata r:id="rId15"/>
          </v:shape>
        </w:pict>
      </w:r>
    </w:p>
    <w:sectPr>
      <w:type w:val="continuous"/>
      <w:pgSz w:w="11909" w:h="16834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panose1 w:val="020B0502040504020204"/>
    <w:charset w:val="00"/>
    <w:family w:val="swiss"/>
    <w:pitch w:val="variable"/>
    <w:sig w:usb0="00000003" w:usb1="0200FDEE" w:usb2="0304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17"/>
    <w:multiLevelType w:val="hybridMultilevel"/>
    <w:tmpl w:val="A236636A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798FE4"/>
    <w:multiLevelType w:val="singleLevel"/>
    <w:tmpl w:val="040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</w:abstractNum>
  <w:abstractNum w:abstractNumId="2">
    <w:nsid w:val="09146244"/>
    <w:multiLevelType w:val="multilevel"/>
    <w:tmpl w:val="D11831A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Jc w:val="left"/>
      <w:pPr>
        <w:ind w:left="0" w:firstLine="0"/>
      </w:pPr>
    </w:lvl>
    <w:lvl w:ilvl="2">
      <w:start w:val="1"/>
      <w:numFmt w:val="bullet"/>
      <w:lvlJc w:val="left"/>
      <w:pPr>
        <w:ind w:left="0" w:firstLine="0"/>
      </w:pPr>
    </w:lvl>
    <w:lvl w:ilvl="3">
      <w:start w:val="1"/>
      <w:numFmt w:val="bullet"/>
      <w:lvlJc w:val="left"/>
      <w:pPr>
        <w:ind w:left="0" w:firstLine="0"/>
      </w:pPr>
    </w:lvl>
    <w:lvl w:ilvl="4">
      <w:start w:val="1"/>
      <w:numFmt w:val="bullet"/>
      <w:lvlJc w:val="left"/>
      <w:pPr>
        <w:ind w:left="0" w:firstLine="0"/>
      </w:pPr>
    </w:lvl>
    <w:lvl w:ilvl="5">
      <w:start w:val="1"/>
      <w:numFmt w:val="bullet"/>
      <w:lvlJc w:val="left"/>
      <w:pPr>
        <w:ind w:left="0" w:firstLine="0"/>
      </w:pPr>
    </w:lvl>
    <w:lvl w:ilvl="6">
      <w:start w:val="1"/>
      <w:numFmt w:val="bullet"/>
      <w:lvlJc w:val="left"/>
      <w:pPr>
        <w:ind w:left="0" w:firstLine="0"/>
      </w:pPr>
    </w:lvl>
    <w:lvl w:ilvl="7">
      <w:start w:val="1"/>
      <w:numFmt w:val="bullet"/>
      <w:lvlJc w:val="left"/>
      <w:pPr>
        <w:ind w:left="0" w:firstLine="0"/>
      </w:pPr>
    </w:lvl>
    <w:lvl w:ilvl="8">
      <w:start w:val="1"/>
      <w:numFmt w:val="bullet"/>
      <w:lvlJc w:val="left"/>
      <w:pPr>
        <w:ind w:left="0" w:firstLine="0"/>
      </w:pPr>
    </w:lvl>
  </w:abstractNum>
  <w:abstractNum w:abstractNumId="3">
    <w:nsid w:val="174B56E2"/>
    <w:multiLevelType w:val="multilevel"/>
    <w:tmpl w:val="FFFFFFFF"/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Jc w:val="left"/>
      <w:pPr>
        <w:ind w:left="0" w:firstLine="0"/>
      </w:pPr>
    </w:lvl>
    <w:lvl w:ilvl="2">
      <w:start w:val="1"/>
      <w:numFmt w:val="bullet"/>
      <w:lvlJc w:val="left"/>
      <w:pPr>
        <w:ind w:left="0" w:firstLine="0"/>
      </w:pPr>
    </w:lvl>
    <w:lvl w:ilvl="3">
      <w:start w:val="1"/>
      <w:numFmt w:val="bullet"/>
      <w:lvlJc w:val="left"/>
      <w:pPr>
        <w:ind w:left="0" w:firstLine="0"/>
      </w:pPr>
    </w:lvl>
    <w:lvl w:ilvl="4">
      <w:start w:val="1"/>
      <w:numFmt w:val="bullet"/>
      <w:lvlJc w:val="left"/>
      <w:pPr>
        <w:ind w:left="0" w:firstLine="0"/>
      </w:pPr>
    </w:lvl>
    <w:lvl w:ilvl="5">
      <w:start w:val="1"/>
      <w:numFmt w:val="bullet"/>
      <w:lvlJc w:val="left"/>
      <w:pPr>
        <w:ind w:left="0" w:firstLine="0"/>
      </w:pPr>
    </w:lvl>
    <w:lvl w:ilvl="6">
      <w:start w:val="1"/>
      <w:numFmt w:val="bullet"/>
      <w:lvlJc w:val="left"/>
      <w:pPr>
        <w:ind w:left="0" w:firstLine="0"/>
      </w:pPr>
    </w:lvl>
    <w:lvl w:ilvl="7">
      <w:start w:val="1"/>
      <w:numFmt w:val="bullet"/>
      <w:lvlJc w:val="left"/>
      <w:pPr>
        <w:ind w:left="0" w:firstLine="0"/>
      </w:pPr>
    </w:lvl>
    <w:lvl w:ilvl="8">
      <w:start w:val="1"/>
      <w:numFmt w:val="bullet"/>
      <w:lvlJc w:val="left"/>
      <w:pPr>
        <w:ind w:left="0" w:firstLine="0"/>
      </w:pPr>
    </w:lvl>
  </w:abstractNum>
  <w:abstractNum w:abstractNumId="4">
    <w:nsid w:val="1D840A18"/>
    <w:multiLevelType w:val="multilevel"/>
    <w:tmpl w:val="21F4D43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242A1D41"/>
    <w:multiLevelType w:val="multilevel"/>
    <w:tmpl w:val="68BC787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Jc w:val="left"/>
      <w:pPr>
        <w:ind w:left="0" w:firstLine="0"/>
      </w:pPr>
    </w:lvl>
    <w:lvl w:ilvl="2">
      <w:start w:val="1"/>
      <w:numFmt w:val="bullet"/>
      <w:lvlJc w:val="left"/>
      <w:pPr>
        <w:ind w:left="0" w:firstLine="0"/>
      </w:pPr>
    </w:lvl>
    <w:lvl w:ilvl="3">
      <w:start w:val="1"/>
      <w:numFmt w:val="bullet"/>
      <w:lvlJc w:val="left"/>
      <w:pPr>
        <w:ind w:left="0" w:firstLine="0"/>
      </w:pPr>
    </w:lvl>
    <w:lvl w:ilvl="4">
      <w:start w:val="1"/>
      <w:numFmt w:val="bullet"/>
      <w:lvlJc w:val="left"/>
      <w:pPr>
        <w:ind w:left="0" w:firstLine="0"/>
      </w:pPr>
    </w:lvl>
    <w:lvl w:ilvl="5">
      <w:start w:val="1"/>
      <w:numFmt w:val="bullet"/>
      <w:lvlJc w:val="left"/>
      <w:pPr>
        <w:ind w:left="0" w:firstLine="0"/>
      </w:pPr>
    </w:lvl>
    <w:lvl w:ilvl="6">
      <w:start w:val="1"/>
      <w:numFmt w:val="bullet"/>
      <w:lvlJc w:val="left"/>
      <w:pPr>
        <w:ind w:left="0" w:firstLine="0"/>
      </w:pPr>
    </w:lvl>
    <w:lvl w:ilvl="7">
      <w:start w:val="1"/>
      <w:numFmt w:val="bullet"/>
      <w:lvlJc w:val="left"/>
      <w:pPr>
        <w:ind w:left="0" w:firstLine="0"/>
      </w:pPr>
    </w:lvl>
    <w:lvl w:ilvl="8">
      <w:start w:val="1"/>
      <w:numFmt w:val="bullet"/>
      <w:lvlJc w:val="left"/>
      <w:pPr>
        <w:ind w:left="0" w:firstLine="0"/>
      </w:pPr>
    </w:lvl>
  </w:abstractNum>
  <w:abstractNum w:abstractNumId="6">
    <w:nsid w:val="2A9E3B84"/>
    <w:multiLevelType w:val="multilevel"/>
    <w:tmpl w:val="7FBE2C8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Jc w:val="left"/>
      <w:pPr>
        <w:ind w:left="0" w:firstLine="0"/>
      </w:pPr>
    </w:lvl>
    <w:lvl w:ilvl="2">
      <w:start w:val="1"/>
      <w:numFmt w:val="bullet"/>
      <w:lvlJc w:val="left"/>
      <w:pPr>
        <w:ind w:left="0" w:firstLine="0"/>
      </w:pPr>
    </w:lvl>
    <w:lvl w:ilvl="3">
      <w:start w:val="1"/>
      <w:numFmt w:val="bullet"/>
      <w:lvlJc w:val="left"/>
      <w:pPr>
        <w:ind w:left="0" w:firstLine="0"/>
      </w:pPr>
    </w:lvl>
    <w:lvl w:ilvl="4">
      <w:start w:val="1"/>
      <w:numFmt w:val="bullet"/>
      <w:lvlJc w:val="left"/>
      <w:pPr>
        <w:ind w:left="0" w:firstLine="0"/>
      </w:pPr>
    </w:lvl>
    <w:lvl w:ilvl="5">
      <w:start w:val="1"/>
      <w:numFmt w:val="bullet"/>
      <w:lvlJc w:val="left"/>
      <w:pPr>
        <w:ind w:left="0" w:firstLine="0"/>
      </w:pPr>
    </w:lvl>
    <w:lvl w:ilvl="6">
      <w:start w:val="1"/>
      <w:numFmt w:val="bullet"/>
      <w:lvlJc w:val="left"/>
      <w:pPr>
        <w:ind w:left="0" w:firstLine="0"/>
      </w:pPr>
    </w:lvl>
    <w:lvl w:ilvl="7">
      <w:start w:val="1"/>
      <w:numFmt w:val="bullet"/>
      <w:lvlJc w:val="left"/>
      <w:pPr>
        <w:ind w:left="0" w:firstLine="0"/>
      </w:pPr>
    </w:lvl>
    <w:lvl w:ilvl="8">
      <w:start w:val="1"/>
      <w:numFmt w:val="bullet"/>
      <w:lvlJc w:val="left"/>
      <w:pPr>
        <w:ind w:left="0" w:firstLine="0"/>
      </w:pPr>
    </w:lvl>
  </w:abstractNum>
  <w:abstractNum w:abstractNumId="7">
    <w:nsid w:val="35A957A8"/>
    <w:multiLevelType w:val="multilevel"/>
    <w:tmpl w:val="FFFFFFFF"/>
    <w:lvl w:ilvl="0">
      <w:start w:val="1"/>
      <w:numFmt w:val="bullet"/>
      <w:lvlText w:val="➢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8">
    <w:nsid w:val="369067DD"/>
    <w:multiLevelType w:val="multilevel"/>
    <w:tmpl w:val="F04C1CA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FA55CCC"/>
    <w:multiLevelType w:val="multilevel"/>
    <w:tmpl w:val="FFFFFFFF"/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Jc w:val="left"/>
      <w:pPr>
        <w:ind w:left="0" w:firstLine="0"/>
      </w:pPr>
    </w:lvl>
    <w:lvl w:ilvl="2">
      <w:start w:val="1"/>
      <w:numFmt w:val="bullet"/>
      <w:lvlJc w:val="left"/>
      <w:pPr>
        <w:ind w:left="0" w:firstLine="0"/>
      </w:pPr>
    </w:lvl>
    <w:lvl w:ilvl="3">
      <w:start w:val="1"/>
      <w:numFmt w:val="bullet"/>
      <w:lvlJc w:val="left"/>
      <w:pPr>
        <w:ind w:left="0" w:firstLine="0"/>
      </w:pPr>
    </w:lvl>
    <w:lvl w:ilvl="4">
      <w:start w:val="1"/>
      <w:numFmt w:val="bullet"/>
      <w:lvlJc w:val="left"/>
      <w:pPr>
        <w:ind w:left="0" w:firstLine="0"/>
      </w:pPr>
    </w:lvl>
    <w:lvl w:ilvl="5">
      <w:start w:val="1"/>
      <w:numFmt w:val="bullet"/>
      <w:lvlJc w:val="left"/>
      <w:pPr>
        <w:ind w:left="0" w:firstLine="0"/>
      </w:pPr>
    </w:lvl>
    <w:lvl w:ilvl="6">
      <w:start w:val="1"/>
      <w:numFmt w:val="bullet"/>
      <w:lvlJc w:val="left"/>
      <w:pPr>
        <w:ind w:left="0" w:firstLine="0"/>
      </w:pPr>
    </w:lvl>
    <w:lvl w:ilvl="7">
      <w:start w:val="1"/>
      <w:numFmt w:val="bullet"/>
      <w:lvlJc w:val="left"/>
      <w:pPr>
        <w:ind w:left="0" w:firstLine="0"/>
      </w:pPr>
    </w:lvl>
    <w:lvl w:ilvl="8">
      <w:start w:val="1"/>
      <w:numFmt w:val="bullet"/>
      <w:lvlJc w:val="left"/>
      <w:pPr>
        <w:ind w:left="0" w:firstLine="0"/>
      </w:pPr>
    </w:lvl>
  </w:abstractNum>
  <w:abstractNum w:abstractNumId="10">
    <w:nsid w:val="40D450A6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5C139F8"/>
    <w:multiLevelType w:val="multilevel"/>
    <w:tmpl w:val="6B005A8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7"/>
        <w:szCs w:val="17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2">
    <w:nsid w:val="513B7806"/>
    <w:multiLevelType w:val="hybridMultilevel"/>
    <w:tmpl w:val="FFFFFFFF"/>
    <w:lvl w:ilvl="0">
      <w:start w:val="0"/>
      <w:numFmt w:val="bullet"/>
      <w:lvlText w:val=""/>
      <w:lvlJc w:val="left"/>
      <w:pPr>
        <w:ind w:left="512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72" w:hanging="360"/>
      </w:pPr>
      <w:rPr>
        <w:rFonts w:hint="default"/>
        <w:lang w:val="en-US" w:eastAsia="en-US" w:bidi="ar-SA"/>
      </w:rPr>
    </w:lvl>
  </w:abstractNum>
  <w:abstractNum w:abstractNumId="13">
    <w:nsid w:val="55171030"/>
    <w:multiLevelType w:val="multilevel"/>
    <w:tmpl w:val="63BE0D0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DDB7274"/>
    <w:multiLevelType w:val="multilevel"/>
    <w:tmpl w:val="20C4848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5EFF2BF8"/>
    <w:multiLevelType w:val="multilevel"/>
    <w:tmpl w:val="B1D83C2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60B7167D"/>
    <w:multiLevelType w:val="multilevel"/>
    <w:tmpl w:val="588E974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640442A8"/>
    <w:multiLevelType w:val="multilevel"/>
    <w:tmpl w:val="734A404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Jc w:val="left"/>
      <w:pPr>
        <w:ind w:left="0" w:firstLine="0"/>
      </w:pPr>
    </w:lvl>
    <w:lvl w:ilvl="2">
      <w:start w:val="1"/>
      <w:numFmt w:val="bullet"/>
      <w:lvlJc w:val="left"/>
      <w:pPr>
        <w:ind w:left="0" w:firstLine="0"/>
      </w:pPr>
    </w:lvl>
    <w:lvl w:ilvl="3">
      <w:start w:val="1"/>
      <w:numFmt w:val="bullet"/>
      <w:lvlJc w:val="left"/>
      <w:pPr>
        <w:ind w:left="0" w:firstLine="0"/>
      </w:pPr>
    </w:lvl>
    <w:lvl w:ilvl="4">
      <w:start w:val="1"/>
      <w:numFmt w:val="bullet"/>
      <w:lvlJc w:val="left"/>
      <w:pPr>
        <w:ind w:left="0" w:firstLine="0"/>
      </w:pPr>
    </w:lvl>
    <w:lvl w:ilvl="5">
      <w:start w:val="1"/>
      <w:numFmt w:val="bullet"/>
      <w:lvlJc w:val="left"/>
      <w:pPr>
        <w:ind w:left="0" w:firstLine="0"/>
      </w:pPr>
    </w:lvl>
    <w:lvl w:ilvl="6">
      <w:start w:val="1"/>
      <w:numFmt w:val="bullet"/>
      <w:lvlJc w:val="left"/>
      <w:pPr>
        <w:ind w:left="0" w:firstLine="0"/>
      </w:pPr>
    </w:lvl>
    <w:lvl w:ilvl="7">
      <w:start w:val="1"/>
      <w:numFmt w:val="bullet"/>
      <w:lvlJc w:val="left"/>
      <w:pPr>
        <w:ind w:left="0" w:firstLine="0"/>
      </w:pPr>
    </w:lvl>
    <w:lvl w:ilvl="8">
      <w:start w:val="1"/>
      <w:numFmt w:val="bullet"/>
      <w:lvlJc w:val="left"/>
      <w:pPr>
        <w:ind w:left="0" w:firstLine="0"/>
      </w:pPr>
    </w:lvl>
  </w:abstractNum>
  <w:abstractNum w:abstractNumId="18">
    <w:nsid w:val="66C1C660"/>
    <w:multiLevelType w:val="singleLevel"/>
    <w:tmpl w:val="66C1C660"/>
    <w:lvl w:ilvl="0">
      <w:start w:val="1"/>
      <w:numFmt w:val="bullet"/>
      <w:lvlText w:val=""/>
      <w:lvlJc w:val="left"/>
      <w:pPr>
        <w:tabs>
          <w:tab w:val="num" w:pos="1260"/>
        </w:tabs>
        <w:ind w:left="1380" w:hanging="420"/>
      </w:pPr>
      <w:rPr>
        <w:rFonts w:ascii="Wingdings" w:hAnsi="Wingdings" w:hint="default"/>
        <w:sz w:val="16"/>
        <w:szCs w:val="16"/>
      </w:rPr>
    </w:lvl>
  </w:abstractNum>
  <w:abstractNum w:abstractNumId="19">
    <w:nsid w:val="68531152"/>
    <w:multiLevelType w:val="hybridMultilevel"/>
    <w:tmpl w:val="FFFFFFFF"/>
    <w:lvl w:ilvl="0">
      <w:start w:val="0"/>
      <w:numFmt w:val="bullet"/>
      <w:lvlText w:val=""/>
      <w:lvlJc w:val="left"/>
      <w:pPr>
        <w:ind w:left="872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53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55" w:hanging="361"/>
      </w:pPr>
      <w:rPr>
        <w:rFonts w:hint="default"/>
        <w:lang w:val="en-US" w:eastAsia="en-US" w:bidi="ar-SA"/>
      </w:rPr>
    </w:lvl>
  </w:abstractNum>
  <w:abstractNum w:abstractNumId="20">
    <w:nsid w:val="692A34C0"/>
    <w:multiLevelType w:val="multilevel"/>
    <w:tmpl w:val="C39A6A8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>
    <w:nsid w:val="76252E58"/>
    <w:multiLevelType w:val="multilevel"/>
    <w:tmpl w:val="F7287C3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>
    <w:nsid w:val="7935344F"/>
    <w:multiLevelType w:val="multilevel"/>
    <w:tmpl w:val="5AA02FF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C7C6622"/>
    <w:multiLevelType w:val="hybridMultilevel"/>
    <w:tmpl w:val="FFFFFFFF"/>
    <w:lvl w:ilvl="0">
      <w:start w:val="0"/>
      <w:numFmt w:val="bullet"/>
      <w:lvlText w:val=""/>
      <w:lvlJc w:val="left"/>
      <w:pPr>
        <w:ind w:left="512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72" w:hanging="360"/>
      </w:pPr>
      <w:rPr>
        <w:rFonts w:hint="default"/>
        <w:lang w:val="en-US" w:eastAsia="en-US" w:bidi="ar-SA"/>
      </w:rPr>
    </w:lvl>
  </w:abstractNum>
  <w:abstractNum w:abstractNumId="24">
    <w:nsid w:val="7DDC324F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17"/>
        <w:szCs w:val="17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>
    <w:abstractNumId w:val="17"/>
  </w:num>
  <w:num w:numId="2">
    <w:abstractNumId w:val="24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22"/>
  </w:num>
  <w:num w:numId="9">
    <w:abstractNumId w:val="6"/>
  </w:num>
  <w:num w:numId="10">
    <w:abstractNumId w:val="14"/>
  </w:num>
  <w:num w:numId="11">
    <w:abstractNumId w:val="20"/>
  </w:num>
  <w:num w:numId="12">
    <w:abstractNumId w:val="4"/>
  </w:num>
  <w:num w:numId="13">
    <w:abstractNumId w:val="16"/>
  </w:num>
  <w:num w:numId="14">
    <w:abstractNumId w:val="10"/>
  </w:num>
  <w:num w:numId="15">
    <w:abstractNumId w:val="21"/>
  </w:num>
  <w:num w:numId="16">
    <w:abstractNumId w:val="15"/>
  </w:num>
  <w:num w:numId="17">
    <w:abstractNumId w:val="13"/>
  </w:num>
  <w:num w:numId="18">
    <w:abstractNumId w:val="19"/>
  </w:num>
  <w:num w:numId="19">
    <w:abstractNumId w:val="23"/>
  </w:num>
  <w:num w:numId="20">
    <w:abstractNumId w:val="12"/>
  </w:num>
  <w:num w:numId="21">
    <w:abstractNumId w:val="1"/>
  </w:num>
  <w:num w:numId="22">
    <w:abstractNumId w:val="18"/>
  </w:num>
  <w:num w:numId="23">
    <w:abstractNumId w:val="11"/>
  </w:num>
  <w:num w:numId="24">
    <w:abstractNumId w:val="7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40"/>
  <w:proofState w:spelling="clean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5A7"/>
    <w:rsid w:val="00001843"/>
    <w:rsid w:val="00020C89"/>
    <w:rsid w:val="000507D6"/>
    <w:rsid w:val="00056020"/>
    <w:rsid w:val="00056FAA"/>
    <w:rsid w:val="00061616"/>
    <w:rsid w:val="000805F8"/>
    <w:rsid w:val="0008352B"/>
    <w:rsid w:val="00087A13"/>
    <w:rsid w:val="000B1626"/>
    <w:rsid w:val="000B58B6"/>
    <w:rsid w:val="000D47D3"/>
    <w:rsid w:val="000F77B1"/>
    <w:rsid w:val="00102B95"/>
    <w:rsid w:val="00104DD4"/>
    <w:rsid w:val="00107C19"/>
    <w:rsid w:val="00111FCA"/>
    <w:rsid w:val="0011310A"/>
    <w:rsid w:val="00126253"/>
    <w:rsid w:val="00131287"/>
    <w:rsid w:val="00145DE5"/>
    <w:rsid w:val="001631DD"/>
    <w:rsid w:val="00180875"/>
    <w:rsid w:val="001914F1"/>
    <w:rsid w:val="00193085"/>
    <w:rsid w:val="00193E96"/>
    <w:rsid w:val="00194ED5"/>
    <w:rsid w:val="001B65CF"/>
    <w:rsid w:val="001D0BF0"/>
    <w:rsid w:val="001E12D3"/>
    <w:rsid w:val="001F468D"/>
    <w:rsid w:val="00244260"/>
    <w:rsid w:val="0024761E"/>
    <w:rsid w:val="0025561F"/>
    <w:rsid w:val="00257343"/>
    <w:rsid w:val="00263532"/>
    <w:rsid w:val="00271506"/>
    <w:rsid w:val="00276E26"/>
    <w:rsid w:val="00297B7D"/>
    <w:rsid w:val="002A2DCE"/>
    <w:rsid w:val="002A74E4"/>
    <w:rsid w:val="002B3DE8"/>
    <w:rsid w:val="002B6B7F"/>
    <w:rsid w:val="002D1ECE"/>
    <w:rsid w:val="00304361"/>
    <w:rsid w:val="0031521F"/>
    <w:rsid w:val="0032242B"/>
    <w:rsid w:val="00334952"/>
    <w:rsid w:val="00354346"/>
    <w:rsid w:val="00373A25"/>
    <w:rsid w:val="00375E45"/>
    <w:rsid w:val="003803AF"/>
    <w:rsid w:val="003818DA"/>
    <w:rsid w:val="003A0C0A"/>
    <w:rsid w:val="003A420B"/>
    <w:rsid w:val="003D3590"/>
    <w:rsid w:val="003E19D9"/>
    <w:rsid w:val="003E264A"/>
    <w:rsid w:val="003F35C4"/>
    <w:rsid w:val="00424D65"/>
    <w:rsid w:val="00425E88"/>
    <w:rsid w:val="00442F3F"/>
    <w:rsid w:val="0044732A"/>
    <w:rsid w:val="0045128E"/>
    <w:rsid w:val="0045732E"/>
    <w:rsid w:val="00465CB3"/>
    <w:rsid w:val="00466C7A"/>
    <w:rsid w:val="0047298F"/>
    <w:rsid w:val="004775A7"/>
    <w:rsid w:val="004876E3"/>
    <w:rsid w:val="00490BE6"/>
    <w:rsid w:val="004A3CFB"/>
    <w:rsid w:val="004B426B"/>
    <w:rsid w:val="004B4B48"/>
    <w:rsid w:val="004D7248"/>
    <w:rsid w:val="004D7799"/>
    <w:rsid w:val="004E3D1D"/>
    <w:rsid w:val="0051120D"/>
    <w:rsid w:val="00513C07"/>
    <w:rsid w:val="005234CB"/>
    <w:rsid w:val="005244E8"/>
    <w:rsid w:val="00525556"/>
    <w:rsid w:val="0052742A"/>
    <w:rsid w:val="005352F0"/>
    <w:rsid w:val="00552A8C"/>
    <w:rsid w:val="00573DF3"/>
    <w:rsid w:val="005836BC"/>
    <w:rsid w:val="005B444D"/>
    <w:rsid w:val="005B7EDF"/>
    <w:rsid w:val="005C241C"/>
    <w:rsid w:val="005C4AEF"/>
    <w:rsid w:val="005D0F35"/>
    <w:rsid w:val="005F0AC8"/>
    <w:rsid w:val="00602D3B"/>
    <w:rsid w:val="00636A2A"/>
    <w:rsid w:val="00664015"/>
    <w:rsid w:val="006642CB"/>
    <w:rsid w:val="00680FDC"/>
    <w:rsid w:val="006810C6"/>
    <w:rsid w:val="006A2272"/>
    <w:rsid w:val="006B1CB8"/>
    <w:rsid w:val="006E44AB"/>
    <w:rsid w:val="006E681A"/>
    <w:rsid w:val="00700927"/>
    <w:rsid w:val="0073112F"/>
    <w:rsid w:val="00747DC7"/>
    <w:rsid w:val="0075267D"/>
    <w:rsid w:val="0075458D"/>
    <w:rsid w:val="00755C4D"/>
    <w:rsid w:val="0076401D"/>
    <w:rsid w:val="007664EC"/>
    <w:rsid w:val="00793305"/>
    <w:rsid w:val="007C3745"/>
    <w:rsid w:val="007D2FAA"/>
    <w:rsid w:val="007F3BC2"/>
    <w:rsid w:val="008106CA"/>
    <w:rsid w:val="00816A2E"/>
    <w:rsid w:val="0082438D"/>
    <w:rsid w:val="008349C0"/>
    <w:rsid w:val="008505AA"/>
    <w:rsid w:val="00850DBD"/>
    <w:rsid w:val="008746C2"/>
    <w:rsid w:val="008756D5"/>
    <w:rsid w:val="00877D15"/>
    <w:rsid w:val="008A2651"/>
    <w:rsid w:val="008A7947"/>
    <w:rsid w:val="008C201F"/>
    <w:rsid w:val="008E409B"/>
    <w:rsid w:val="008E7DAD"/>
    <w:rsid w:val="009161BD"/>
    <w:rsid w:val="00957BD5"/>
    <w:rsid w:val="00974542"/>
    <w:rsid w:val="00980D7D"/>
    <w:rsid w:val="00981CA1"/>
    <w:rsid w:val="00985E6B"/>
    <w:rsid w:val="00992B93"/>
    <w:rsid w:val="00996526"/>
    <w:rsid w:val="009B3B1B"/>
    <w:rsid w:val="009C1678"/>
    <w:rsid w:val="009D13B9"/>
    <w:rsid w:val="009E2718"/>
    <w:rsid w:val="00A04D50"/>
    <w:rsid w:val="00A05558"/>
    <w:rsid w:val="00A2309D"/>
    <w:rsid w:val="00A23D91"/>
    <w:rsid w:val="00A261EC"/>
    <w:rsid w:val="00A35827"/>
    <w:rsid w:val="00A53AF6"/>
    <w:rsid w:val="00A667E4"/>
    <w:rsid w:val="00A72629"/>
    <w:rsid w:val="00A85865"/>
    <w:rsid w:val="00A97136"/>
    <w:rsid w:val="00AB0AFE"/>
    <w:rsid w:val="00AC26B7"/>
    <w:rsid w:val="00AD4F28"/>
    <w:rsid w:val="00AF3DB0"/>
    <w:rsid w:val="00B0433B"/>
    <w:rsid w:val="00B10359"/>
    <w:rsid w:val="00B10C95"/>
    <w:rsid w:val="00B31CFA"/>
    <w:rsid w:val="00B345B2"/>
    <w:rsid w:val="00B56D25"/>
    <w:rsid w:val="00B61BF2"/>
    <w:rsid w:val="00B703B6"/>
    <w:rsid w:val="00B81AB9"/>
    <w:rsid w:val="00B9798B"/>
    <w:rsid w:val="00BA79FA"/>
    <w:rsid w:val="00BB5F1C"/>
    <w:rsid w:val="00BC5DDB"/>
    <w:rsid w:val="00BD7C83"/>
    <w:rsid w:val="00BE240E"/>
    <w:rsid w:val="00BF1E93"/>
    <w:rsid w:val="00C053C7"/>
    <w:rsid w:val="00C21F6A"/>
    <w:rsid w:val="00C6047D"/>
    <w:rsid w:val="00C70A77"/>
    <w:rsid w:val="00C8365A"/>
    <w:rsid w:val="00C8563A"/>
    <w:rsid w:val="00C90B39"/>
    <w:rsid w:val="00CB03FF"/>
    <w:rsid w:val="00CB0C38"/>
    <w:rsid w:val="00CB1129"/>
    <w:rsid w:val="00CB1DC7"/>
    <w:rsid w:val="00CB3B2A"/>
    <w:rsid w:val="00CC4C2A"/>
    <w:rsid w:val="00CC582A"/>
    <w:rsid w:val="00CD3050"/>
    <w:rsid w:val="00CF13DE"/>
    <w:rsid w:val="00CF3B3C"/>
    <w:rsid w:val="00D055E9"/>
    <w:rsid w:val="00D10BCD"/>
    <w:rsid w:val="00D12A19"/>
    <w:rsid w:val="00D2092D"/>
    <w:rsid w:val="00D21647"/>
    <w:rsid w:val="00D47FF7"/>
    <w:rsid w:val="00D520EB"/>
    <w:rsid w:val="00D550E3"/>
    <w:rsid w:val="00D565BD"/>
    <w:rsid w:val="00D80C1F"/>
    <w:rsid w:val="00D82F57"/>
    <w:rsid w:val="00D948B7"/>
    <w:rsid w:val="00DB3D5C"/>
    <w:rsid w:val="00E04CE6"/>
    <w:rsid w:val="00E13F22"/>
    <w:rsid w:val="00E16AF1"/>
    <w:rsid w:val="00E237A1"/>
    <w:rsid w:val="00E344A9"/>
    <w:rsid w:val="00E46C17"/>
    <w:rsid w:val="00E75AA4"/>
    <w:rsid w:val="00E8190B"/>
    <w:rsid w:val="00EC7C84"/>
    <w:rsid w:val="00ED262E"/>
    <w:rsid w:val="00EE52AF"/>
    <w:rsid w:val="00F03AB1"/>
    <w:rsid w:val="00F15AD2"/>
    <w:rsid w:val="00F22F02"/>
    <w:rsid w:val="00F410E5"/>
    <w:rsid w:val="00F45F95"/>
    <w:rsid w:val="00F4650D"/>
    <w:rsid w:val="00F50492"/>
    <w:rsid w:val="00F51B42"/>
    <w:rsid w:val="00F52227"/>
    <w:rsid w:val="00F55EEA"/>
    <w:rsid w:val="00F71F95"/>
    <w:rsid w:val="00F95245"/>
    <w:rsid w:val="00FB1138"/>
    <w:rsid w:val="00FB3E9C"/>
    <w:rsid w:val="00FB482E"/>
    <w:rsid w:val="00FC0A1C"/>
    <w:rsid w:val="00FD3A9E"/>
    <w:rsid w:val="00FF37A9"/>
  </w:rsids>
  <m:mathPr>
    <m:mathFont m:val="Cambria Math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12D064-7B47-8A4A-9249-E449C0E0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odyText">
    <w:name w:val="Body Text"/>
    <w:basedOn w:val="Normal"/>
    <w:link w:val="BodyTextChar"/>
    <w:uiPriority w:val="1"/>
    <w:qFormat/>
    <w:rsid w:val="005234CB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BodyTextChar">
    <w:name w:val="Body Text Char"/>
    <w:basedOn w:val="DefaultParagraphFont"/>
    <w:link w:val="BodyText"/>
    <w:uiPriority w:val="1"/>
    <w:rsid w:val="005234CB"/>
    <w:rPr>
      <w:rFonts w:ascii="Carlito" w:eastAsia="Carlito" w:hAnsi="Carlito" w:cs="Carlito"/>
    </w:rPr>
  </w:style>
  <w:style w:type="paragraph" w:styleId="ListParagraph">
    <w:name w:val="List Paragraph"/>
    <w:basedOn w:val="Normal"/>
    <w:qFormat/>
    <w:rsid w:val="005234CB"/>
    <w:pPr>
      <w:widowControl w:val="0"/>
      <w:autoSpaceDE w:val="0"/>
      <w:autoSpaceDN w:val="0"/>
      <w:spacing w:after="0" w:line="240" w:lineRule="auto"/>
      <w:ind w:left="872" w:hanging="366"/>
    </w:pPr>
    <w:rPr>
      <w:rFonts w:ascii="Carlito" w:eastAsia="Carlito" w:hAnsi="Carlito" w:cs="Carlito"/>
    </w:rPr>
  </w:style>
  <w:style w:type="character" w:customStyle="1" w:styleId="Heading1Char">
    <w:name w:val="Heading 1 Char"/>
    <w:basedOn w:val="DefaultParagraphFont"/>
    <w:link w:val="Heading1"/>
    <w:uiPriority w:val="9"/>
    <w:rsid w:val="00FD3A9E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jpe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https://rdxfootmark.naukri.com/v2/track/openCv?trackingInfo=1eaaa596efd315efe24a80dc831ae504134f4b0419514c4847440321091b5b58120b14021040505e0e435601514841481f0f2b561358191b195115495d0c00584e4209430247460c590858184508105042445b0c0f054e4108120211474a411b02154e49405d58380c4f03434b110d1900164658581b4d5849564360441403084b281e010303041444515f09534a0115034048154a571b594d100d130213485a5f1b1c6&amp;docType=docx" TargetMode="Externa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1929</Words>
  <Characters>11001</Characters>
  <Application>Microsoft Office Word</Application>
  <DocSecurity>0</DocSecurity>
  <Lines>91</Lines>
  <Paragraphs>25</Paragraphs>
  <ScaleCrop>false</ScaleCrop>
  <Company/>
  <LinksUpToDate>false</LinksUpToDate>
  <CharactersWithSpaces>12905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vijay kumar</cp:lastModifiedBy>
  <cp:revision>2</cp:revision>
  <dcterms:created xsi:type="dcterms:W3CDTF">2024-02-07T07:50:00Z</dcterms:created>
  <dcterms:modified xsi:type="dcterms:W3CDTF">2024-02-07T07:50:00Z</dcterms:modified>
</cp:coreProperties>
</file>