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widowControl w:val="false"/>
        <w:pBdr>
          <w:left w:val="nil"/>
          <w:right w:val="nil"/>
          <w:top w:val="nil"/>
          <w:bottom w:val="nil"/>
          <w:between w:val="nil"/>
        </w:pBdr>
        <w:spacing w:lineRule="auto" w:line="276"/>
        <w:jc w:val="left"/>
        <w:rPr>
          <w:rFonts w:ascii="Arial" w:cs="Arial" w:eastAsia="Arial" w:hAnsi="Arial"/>
          <w:b/>
          <w:bCs/>
          <w:color w:val="000000"/>
          <w:sz w:val="36"/>
          <w:szCs w:val="22"/>
        </w:rPr>
      </w:pPr>
      <w:bookmarkStart w:id="0" w:name="_GoBack"/>
      <w:bookmarkEnd w:id="0"/>
    </w:p>
    <w:bookmarkStart w:id="1" w:name="30j0zll" w:colFirst="0" w:colLast="0"/>
    <w:bookmarkStart w:id="2" w:name="gjdgxs" w:colFirst="0" w:colLast="0"/>
    <w:bookmarkEnd w:id="1"/>
    <w:bookmarkEnd w:id="2"/>
    <w:tbl>
      <w:tblPr>
        <w:tblStyle w:val="style4098"/>
        <w:tblpPr w:leftFromText="180" w:rightFromText="180" w:topFromText="0" w:bottomFromText="0" w:horzAnchor="margin" w:tblpXSpec="left" w:tblpY="716"/>
        <w:tblW w:w="1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5"/>
        <w:gridCol w:w="8075"/>
      </w:tblGrid>
      <w:tr>
        <w:trPr>
          <w:trHeight w:val="666" w:hRule="atLeast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pStyle w:val="style4097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pict>
                <v:rect id="1026" stroked="t" style="position:absolute;margin-left:15335.0pt;margin-top:-80.0pt;width:510.2pt;height:71.2pt;z-index:2;mso-position-horizontal-relative:margin;mso-position-vertical-relative:text;mso-width-relative:page;mso-height-relative:page;mso-wrap-distance-left:0.0pt;mso-wrap-distance-right:0.0pt;visibility:visible;">
                  <v:stroke startarrowwidth="narrow" startarrowlength="short" endarrowwidth="narrow" endarrowlength="short" weight="5.0pt"/>
                  <v:fill/>
                  <v:textbox inset="7.0pt,3.0pt,7.0pt,3.0pt">
                    <w:txbxContent>
                      <w:p>
                        <w:pPr>
                          <w:pStyle w:val="style0"/>
                          <w:jc w:val="center"/>
                          <w:textDirection w:val="btLr"/>
                          <w:rPr/>
                        </w:pPr>
                      </w:p>
                      <w:p>
                        <w:pPr>
                          <w:pStyle w:val="style0"/>
                          <w:textDirection w:val="btLr"/>
                          <w:rPr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000000"/>
                            <w:sz w:val="40"/>
                          </w:rPr>
                          <w:t>CURRICULAM  VITAE</w:t>
                        </w:r>
                      </w:p>
                      <w:p>
                        <w:pPr>
                          <w:pStyle w:val="style0"/>
                          <w:jc w:val="center"/>
                          <w:textDirection w:val="btLr"/>
                          <w:rPr/>
                        </w:pPr>
                      </w:p>
                    </w:txbxContent>
                  </v:textbox>
                </v:rect>
              </w:pict>
            </w:r>
          </w:p>
          <w:p>
            <w:pPr>
              <w:pStyle w:val="style4097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Name </w:t>
            </w:r>
            <w:r>
              <w:rPr>
                <w:b/>
                <w:i/>
                <w:color w:val="000000"/>
                <w:sz w:val="28"/>
                <w:szCs w:val="28"/>
              </w:rPr>
              <w:t>–</w:t>
            </w:r>
            <w:r>
              <w:rPr>
                <w:b/>
                <w:i/>
                <w:color w:val="000000"/>
                <w:sz w:val="28"/>
                <w:szCs w:val="28"/>
                <w:lang w:val="en-US"/>
              </w:rPr>
              <w:t>Ankit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</w:rPr>
              <w:t>kumar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  <w:lang w:val="en-US"/>
              </w:rPr>
              <w:t>Sharma</w:t>
            </w:r>
          </w:p>
          <w:p>
            <w:pPr>
              <w:pStyle w:val="style4097"/>
              <w:pBdr>
                <w:left w:val="nil"/>
                <w:right w:val="nil"/>
                <w:top w:val="nil"/>
                <w:bottom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B.Tech</w:t>
            </w:r>
            <w:r>
              <w:rPr>
                <w:i/>
                <w:color w:val="000000"/>
                <w:sz w:val="28"/>
                <w:szCs w:val="28"/>
              </w:rPr>
              <w:t xml:space="preserve"> (</w:t>
            </w:r>
            <w:r>
              <w:rPr>
                <w:i/>
                <w:color w:val="000000"/>
                <w:sz w:val="28"/>
                <w:szCs w:val="28"/>
                <w:lang w:val="en-US"/>
              </w:rPr>
              <w:t>ECE</w:t>
            </w:r>
            <w:r>
              <w:rPr>
                <w:i/>
                <w:color w:val="000000"/>
                <w:sz w:val="28"/>
                <w:szCs w:val="28"/>
              </w:rPr>
              <w:t>)</w:t>
            </w:r>
          </w:p>
          <w:p>
            <w:pPr>
              <w:pStyle w:val="style4097"/>
              <w:ind w:firstLine="72"/>
              <w:rPr/>
            </w:pPr>
            <w:r>
              <w:rPr/>
              <w:drawing>
                <wp:anchor distT="0" distB="0" distL="114300" distR="114300" simplePos="false" relativeHeight="3" behindDoc="false" locked="false" layoutInCell="true" allowOverlap="true">
                  <wp:simplePos x="0" y="0"/>
                  <wp:positionH relativeFrom="page">
                    <wp:posOffset>43873</wp:posOffset>
                  </wp:positionH>
                  <wp:positionV relativeFrom="page">
                    <wp:posOffset>992546</wp:posOffset>
                  </wp:positionV>
                  <wp:extent cx="1554027" cy="2175797"/>
                  <wp:effectExtent l="0" t="0" r="0" b="0"/>
                  <wp:wrapSquare wrapText="bothSides"/>
                  <wp:docPr id="1027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54027" cy="2175797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</w:p>
          <w:p>
            <w:pPr>
              <w:pStyle w:val="style4097"/>
              <w:rPr>
                <w:b/>
              </w:rPr>
            </w:pPr>
            <w:r>
              <w:rPr>
                <w:b/>
              </w:rPr>
              <w:t>Address:</w:t>
            </w:r>
          </w:p>
          <w:p>
            <w:pPr>
              <w:pStyle w:val="style4097"/>
              <w:rPr>
                <w:b/>
              </w:rPr>
            </w:pPr>
            <w:r>
              <w:rPr>
                <w:b/>
                <w:lang w:val="en-US"/>
              </w:rPr>
              <w:t>Vill- itkauli</w:t>
            </w:r>
            <w:r>
              <w:rPr>
                <w:b/>
                <w:lang w:val="en-US"/>
              </w:rPr>
              <w:t>,post</w:t>
            </w:r>
            <w:r>
              <w:rPr>
                <w:b/>
                <w:lang w:val="en-US"/>
              </w:rPr>
              <w:t xml:space="preserve">- Saifullagunj , distic </w:t>
            </w:r>
            <w:r>
              <w:rPr>
                <w:b/>
                <w:lang w:val="en-US"/>
              </w:rPr>
              <w:t xml:space="preserve">-sultanpur </w:t>
            </w:r>
            <w:r>
              <w:rPr>
                <w:b/>
                <w:lang w:val="en-US"/>
              </w:rPr>
              <w:t xml:space="preserve">UP </w:t>
            </w:r>
            <w:r>
              <w:rPr>
                <w:b/>
                <w:lang w:val="en-US"/>
              </w:rPr>
              <w:t>228119</w:t>
            </w:r>
          </w:p>
          <w:p>
            <w:pPr>
              <w:pStyle w:val="style4097"/>
              <w:rPr>
                <w:b/>
                <w:sz w:val="26"/>
                <w:szCs w:val="26"/>
              </w:rPr>
            </w:pPr>
            <w:r>
              <w:rPr>
                <w:b/>
              </w:rPr>
              <w:t>Mobile: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6392221460</w:t>
            </w:r>
          </w:p>
          <w:p>
            <w:pPr>
              <w:pStyle w:val="style4097"/>
              <w:rPr>
                <w:b/>
              </w:rPr>
            </w:pPr>
            <w:r>
              <w:rPr>
                <w:b/>
                <w:sz w:val="26"/>
                <w:szCs w:val="26"/>
              </w:rPr>
              <w:t>Email Id:</w:t>
            </w:r>
            <w:r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ankitsharma5054@gmail.com</w:t>
            </w:r>
          </w:p>
          <w:p>
            <w:pPr>
              <w:pStyle w:val="style4097"/>
              <w:numPr>
                <w:ilvl w:val="0"/>
                <w:numId w:val="0"/>
              </w:numPr>
              <w:ind w:left="720" w:firstLine="0"/>
              <w:rPr>
                <w:sz w:val="26"/>
                <w:szCs w:val="26"/>
              </w:rPr>
            </w:pPr>
          </w:p>
        </w:tc>
        <w:tc>
          <w:tcPr>
            <w:tcW w:w="8075" w:type="dxa"/>
            <w:tcBorders>
              <w:left w:val="single" w:sz="4" w:space="0" w:color="000000"/>
            </w:tcBorders>
            <w:shd w:val="clear" w:color="auto" w:fill="auto"/>
          </w:tcPr>
          <w:p>
            <w:pPr>
              <w:pStyle w:val="style4097"/>
              <w:jc w:val="center"/>
              <w:rPr/>
            </w:pPr>
          </w:p>
          <w:p>
            <w:pPr>
              <w:pStyle w:val="style4097"/>
              <w:keepNext/>
              <w:pBdr>
                <w:left w:val="nil"/>
                <w:right w:val="nil"/>
                <w:top w:val="nil"/>
                <w:bottom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ind w:right="-155"/>
              <w:jc w:val="center"/>
              <w:rPr>
                <w:b/>
                <w:color w:val="d9d9d9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CAREER OBJECTIVE</w:t>
            </w:r>
          </w:p>
          <w:p>
            <w:pPr>
              <w:pStyle w:val="style4097"/>
              <w:numPr>
                <w:ilvl w:val="0"/>
                <w:numId w:val="24"/>
              </w:numPr>
              <w:rPr>
                <w:lang w:val="en-US"/>
              </w:rPr>
            </w:pPr>
            <w:r>
              <w:rPr>
                <w:lang w:val="en-US"/>
              </w:rPr>
              <w:t>Dedicated maintenance engineer with 3  year of experience and degree engineering makes me the perfect fit for any company.</w:t>
            </w:r>
          </w:p>
          <w:p>
            <w:pPr>
              <w:pStyle w:val="style4097"/>
              <w:numPr>
                <w:ilvl w:val="0"/>
                <w:numId w:val="25"/>
              </w:numPr>
              <w:rPr>
                <w:lang w:val="en-US"/>
              </w:rPr>
            </w:pPr>
            <w:r>
              <w:rPr>
                <w:lang w:val="en-US"/>
              </w:rPr>
              <w:t>Versatile the result oriented individual with through knowledge of all the kinds of equipment used in a company.</w:t>
            </w:r>
          </w:p>
          <w:p>
            <w:pPr>
              <w:pStyle w:val="style4097"/>
              <w:numPr>
                <w:ilvl w:val="0"/>
                <w:numId w:val="26"/>
              </w:numPr>
              <w:rPr/>
            </w:pPr>
            <w:r>
              <w:rPr>
                <w:lang w:val="en-US"/>
              </w:rPr>
              <w:t>A persistent performer skilled to perform no of high level task  with efficiency and effectively.</w:t>
            </w: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ACADEMIC  RECORDS</w:t>
            </w:r>
          </w:p>
          <w:tbl>
            <w:tblPr>
              <w:tblStyle w:val="style4099"/>
              <w:tblW w:w="73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83"/>
              <w:gridCol w:w="1999"/>
              <w:gridCol w:w="1620"/>
              <w:gridCol w:w="1864"/>
            </w:tblGrid>
            <w:tr>
              <w:trPr>
                <w:trHeight w:val="960" w:hRule="atLeast"/>
              </w:trPr>
              <w:tc>
                <w:tcPr>
                  <w:tcW w:w="1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COURSE</w:t>
                  </w: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UNIVERSITY/ BOARD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YEAR OF PASSING</w:t>
                  </w:r>
                </w:p>
              </w:tc>
              <w:tc>
                <w:tcPr>
                  <w:tcW w:w="1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% OBTAINED</w:t>
                  </w:r>
                </w:p>
              </w:tc>
            </w:tr>
            <w:tr>
              <w:tblPrEx/>
              <w:trPr>
                <w:trHeight w:val="600" w:hRule="atLeast"/>
              </w:trPr>
              <w:tc>
                <w:tcPr>
                  <w:tcW w:w="1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rPr>
                      <w:b/>
                    </w:rPr>
                    <w:t>B.Tech</w:t>
                  </w:r>
                  <w:r>
                    <w:rPr>
                      <w:b/>
                    </w:rPr>
                    <w:t xml:space="preserve"> (</w:t>
                  </w:r>
                  <w:r>
                    <w:rPr>
                      <w:b/>
                      <w:lang w:val="en-US"/>
                    </w:rPr>
                    <w:t xml:space="preserve">Electronic </w:t>
                  </w:r>
                  <w:r>
                    <w:rPr>
                      <w:b/>
                      <w:lang w:val="en-US"/>
                    </w:rPr>
                    <w:t>and communication</w:t>
                  </w:r>
                  <w:r>
                    <w:rPr>
                      <w:b/>
                    </w:rPr>
                    <w:t>)</w:t>
                  </w: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Dr. A.P.J. Abdul </w:t>
                  </w:r>
                  <w:r>
                    <w:rPr>
                      <w:b/>
                    </w:rPr>
                    <w:t>Kalam</w:t>
                  </w:r>
                  <w:r>
                    <w:rPr>
                      <w:b/>
                    </w:rPr>
                    <w:t xml:space="preserve"> Technical University</w:t>
                  </w: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t>2019</w:t>
                  </w:r>
                </w:p>
              </w:tc>
              <w:tc>
                <w:tcPr>
                  <w:tcW w:w="1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left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</w:t>
                  </w:r>
                  <w:r>
                    <w:rPr>
                      <w:lang w:val="en-US"/>
                    </w:rPr>
                    <w:t xml:space="preserve">    64.5</w:t>
                  </w:r>
                  <w:r>
                    <w:rPr>
                      <w:lang w:val="en-US"/>
                    </w:rPr>
                    <w:t>%</w:t>
                  </w:r>
                </w:p>
                <w:p>
                  <w:pPr>
                    <w:pStyle w:val="style4097"/>
                    <w:framePr w:hSpace="180" w:wrap="around" w:hAnchor="margin" w:y="716"/>
                    <w:jc w:val="left"/>
                    <w:rPr/>
                  </w:pPr>
                </w:p>
                <w:p>
                  <w:pPr>
                    <w:pStyle w:val="style4097"/>
                    <w:framePr w:hSpace="180" w:wrap="around" w:hAnchor="margin" w:y="716"/>
                    <w:jc w:val="left"/>
                    <w:rPr/>
                  </w:pPr>
                  <w:r>
                    <w:t xml:space="preserve">     </w:t>
                  </w:r>
                </w:p>
              </w:tc>
            </w:tr>
            <w:tr>
              <w:tblPrEx/>
              <w:trPr>
                <w:trHeight w:val="740" w:hRule="atLeast"/>
              </w:trPr>
              <w:tc>
                <w:tcPr>
                  <w:tcW w:w="1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rPr>
                      <w:b/>
                    </w:rPr>
                    <w:t>Intermediate</w:t>
                  </w: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rPr>
                      <w:b/>
                    </w:rPr>
                    <w:t>U.P. Board ALLAHABAD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t>2015</w:t>
                  </w:r>
                </w:p>
              </w:tc>
              <w:tc>
                <w:tcPr>
                  <w:tcW w:w="1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rPr>
                      <w:lang w:val="en-US"/>
                    </w:rPr>
                    <w:t>54.8</w:t>
                  </w:r>
                  <w:r>
                    <w:t>%</w:t>
                  </w:r>
                </w:p>
              </w:tc>
            </w:tr>
            <w:tr>
              <w:tblPrEx/>
              <w:trPr>
                <w:trHeight w:val="800" w:hRule="atLeast"/>
              </w:trPr>
              <w:tc>
                <w:tcPr>
                  <w:tcW w:w="1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/>
                  </w:pPr>
                  <w:r>
                    <w:rPr>
                      <w:b/>
                    </w:rPr>
                    <w:t>High School</w:t>
                  </w: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U.P. Board</w:t>
                  </w:r>
                </w:p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ALLAHABAD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tabs>
                      <w:tab w:val="left" w:leader="none" w:pos="419"/>
                      <w:tab w:val="center" w:leader="none" w:pos="702"/>
                    </w:tabs>
                    <w:jc w:val="center"/>
                    <w:rPr/>
                  </w:pPr>
                  <w:r>
                    <w:t>2013</w:t>
                  </w:r>
                </w:p>
              </w:tc>
              <w:tc>
                <w:tcPr>
                  <w:tcW w:w="18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4097"/>
                    <w:framePr w:hSpace="180" w:wrap="around" w:hAnchor="margin" w:y="716"/>
                    <w:rPr/>
                  </w:pPr>
                  <w:r>
                    <w:t xml:space="preserve">         </w:t>
                  </w:r>
                  <w:r>
                    <w:rPr>
                      <w:lang w:val="en-US"/>
                    </w:rPr>
                    <w:t>70.8</w:t>
                  </w:r>
                  <w:r>
                    <w:t>%</w:t>
                  </w:r>
                </w:p>
              </w:tc>
            </w:tr>
          </w:tbl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tabs>
                <w:tab w:val="left" w:leader="none" w:pos="6615"/>
              </w:tabs>
              <w:spacing w:after="120"/>
              <w:ind w:right="-15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INDUSTRIAL</w:t>
            </w:r>
            <w:r>
              <w:rPr>
                <w:b/>
                <w:color w:val="000000"/>
                <w:sz w:val="28"/>
                <w:szCs w:val="28"/>
              </w:rPr>
              <w:t xml:space="preserve"> TRAINNING</w:t>
            </w:r>
          </w:p>
          <w:p>
            <w:pPr>
              <w:pStyle w:val="style4097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COMPANY NAME </w:t>
            </w:r>
            <w:r>
              <w:rPr>
                <w:b/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BHEL </w:t>
            </w:r>
            <w:r>
              <w:rPr>
                <w:color w:val="000000"/>
                <w:lang w:val="en-US"/>
              </w:rPr>
              <w:t>JAGDISHPUR</w:t>
            </w:r>
            <w:r>
              <w:rPr>
                <w:color w:val="000000"/>
              </w:rPr>
              <w:t>.</w:t>
            </w:r>
          </w:p>
          <w:p>
            <w:pPr>
              <w:pStyle w:val="style4097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40"/>
              <w:rPr/>
            </w:pPr>
            <w:r>
              <w:rPr>
                <w:b/>
                <w:color w:val="000000"/>
              </w:rPr>
              <w:t xml:space="preserve">PROJECT TITLE </w:t>
            </w:r>
            <w:r>
              <w:t xml:space="preserve">– </w:t>
            </w:r>
            <w:r>
              <w:rPr>
                <w:lang w:val="en-US"/>
              </w:rPr>
              <w:t xml:space="preserve">APPLICATION OF </w:t>
            </w:r>
            <w:r>
              <w:rPr>
                <w:lang w:val="en-US"/>
              </w:rPr>
              <w:t xml:space="preserve">CONTROL AND </w:t>
            </w:r>
            <w:r>
              <w:rPr>
                <w:lang w:val="en-US"/>
              </w:rPr>
              <w:t xml:space="preserve">INSTRUMENTATION IN </w:t>
            </w:r>
            <w:r>
              <w:rPr>
                <w:lang w:val="en-US"/>
              </w:rPr>
              <w:t xml:space="preserve">STRESS </w:t>
            </w:r>
            <w:r>
              <w:rPr>
                <w:lang w:val="en-US"/>
              </w:rPr>
              <w:t>R</w:t>
            </w:r>
            <w:r>
              <w:rPr>
                <w:lang w:val="en-US"/>
              </w:rPr>
              <w:t>EL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>E</w:t>
            </w:r>
            <w:r>
              <w:rPr>
                <w:lang w:val="en-US"/>
              </w:rPr>
              <w:t>VING</w:t>
            </w:r>
            <w:r>
              <w:rPr>
                <w:lang w:val="en-US"/>
              </w:rPr>
              <w:t xml:space="preserve"> FURNACE</w:t>
            </w:r>
            <w:r>
              <w:t>.</w:t>
            </w:r>
          </w:p>
          <w:p>
            <w:pPr>
              <w:pStyle w:val="style4097"/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40"/>
              <w:rPr/>
            </w:pPr>
            <w:r>
              <w:rPr>
                <w:b/>
              </w:rPr>
              <w:t xml:space="preserve">DURATITON </w:t>
            </w:r>
            <w:r>
              <w:rPr>
                <w:b/>
              </w:rPr>
              <w:t xml:space="preserve">– </w:t>
            </w:r>
            <w:r>
              <w:t>29</w:t>
            </w:r>
            <w:r>
              <w:t xml:space="preserve"> DAYS</w:t>
            </w:r>
            <w:r>
              <w:t>.</w:t>
            </w:r>
          </w:p>
          <w:tbl>
            <w:tblPr>
              <w:tblStyle w:val="style15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830"/>
            </w:tblGrid>
            <w:tr>
              <w:trPr/>
              <w:tc>
                <w:tcPr>
                  <w:tcW w:w="7830" w:type="dxa"/>
                  <w:tcBorders/>
                </w:tcPr>
                <w:p>
                  <w:pPr>
                    <w:pStyle w:val="style4097"/>
                    <w:framePr w:hSpace="180" w:wrap="around" w:hAnchor="margin" w:y="716"/>
                    <w:spacing w:before="24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AC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A</w:t>
                  </w:r>
                  <w:r>
                    <w:rPr>
                      <w:b/>
                      <w:sz w:val="28"/>
                      <w:szCs w:val="28"/>
                    </w:rPr>
                    <w:t>D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E</w:t>
                  </w:r>
                  <w:r>
                    <w:rPr>
                      <w:b/>
                      <w:sz w:val="28"/>
                      <w:szCs w:val="28"/>
                    </w:rPr>
                    <w:t>MIC PROJECT</w:t>
                  </w:r>
                </w:p>
              </w:tc>
            </w:tr>
          </w:tbl>
          <w:p>
            <w:pPr>
              <w:pStyle w:val="style4097"/>
              <w:numPr>
                <w:ilvl w:val="0"/>
                <w:numId w:val="27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Automatic </w:t>
            </w:r>
            <w:r>
              <w:rPr>
                <w:lang w:val="en-US"/>
              </w:rPr>
              <w:t xml:space="preserve">Street </w:t>
            </w:r>
            <w:r>
              <w:rPr>
                <w:lang w:val="en-US"/>
              </w:rPr>
              <w:t>Light.</w:t>
            </w:r>
          </w:p>
          <w:p>
            <w:pPr>
              <w:pStyle w:val="style4097"/>
              <w:numPr>
                <w:ilvl w:val="0"/>
                <w:numId w:val="28"/>
              </w:numPr>
              <w:pBdr>
                <w:left w:val="nil"/>
                <w:right w:val="nil"/>
                <w:top w:val="nil"/>
                <w:bottom w:val="nil"/>
                <w:between w:val="nil"/>
              </w:pBdr>
              <w:spacing w:before="240"/>
              <w:rPr/>
            </w:pPr>
            <w:r>
              <w:rPr>
                <w:lang w:val="en-US"/>
              </w:rPr>
              <w:t xml:space="preserve">Electrical </w:t>
            </w:r>
            <w:r>
              <w:rPr>
                <w:lang w:val="en-US"/>
              </w:rPr>
              <w:t>Applien</w:t>
            </w:r>
            <w:r>
              <w:rPr>
                <w:lang w:val="en-US"/>
              </w:rPr>
              <w:t xml:space="preserve">ces </w:t>
            </w:r>
            <w:r>
              <w:rPr>
                <w:lang w:val="en-US"/>
              </w:rPr>
              <w:t xml:space="preserve">Control </w:t>
            </w:r>
            <w:r>
              <w:rPr>
                <w:lang w:val="en-US"/>
              </w:rPr>
              <w:t xml:space="preserve">System Using </w:t>
            </w:r>
            <w:r>
              <w:rPr>
                <w:lang w:val="en-US"/>
              </w:rPr>
              <w:t xml:space="preserve">Cell </w:t>
            </w:r>
            <w:r>
              <w:rPr>
                <w:lang w:val="en-US"/>
              </w:rPr>
              <w:t>Phone</w:t>
            </w:r>
            <w:r>
              <w:rPr>
                <w:lang w:val="en-US"/>
              </w:rPr>
              <w:t>.</w:t>
            </w: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before="240" w:after="120"/>
              <w:jc w:val="center"/>
              <w:rPr>
                <w:b/>
                <w:color w:val="d99594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LANGUAGES  KNOWN</w:t>
            </w:r>
          </w:p>
          <w:p>
            <w:pPr>
              <w:pStyle w:val="style4097"/>
              <w:numPr>
                <w:ilvl w:val="0"/>
                <w:numId w:val="1"/>
              </w:numPr>
              <w:rPr>
                <w:b/>
                <w:color w:val="000000"/>
                <w:sz w:val="28"/>
                <w:szCs w:val="28"/>
              </w:rPr>
            </w:pPr>
            <w:r>
              <w:rPr>
                <w:sz w:val="26"/>
                <w:szCs w:val="26"/>
              </w:rPr>
              <w:t>English and Hindi.</w:t>
            </w:r>
            <w:r>
              <w:rPr>
                <w:sz w:val="26"/>
                <w:szCs w:val="26"/>
              </w:rPr>
              <w:cr/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  <w:p>
            <w:pPr>
              <w:pStyle w:val="style4097"/>
              <w:numPr>
                <w:ilvl w:val="0"/>
                <w:numId w:val="0"/>
              </w:numPr>
              <w:ind w:left="72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     WO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b/>
                <w:color w:val="000000"/>
                <w:sz w:val="28"/>
                <w:szCs w:val="28"/>
              </w:rPr>
              <w:t>K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EXPERI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E</w:t>
            </w:r>
            <w:r>
              <w:rPr>
                <w:b/>
                <w:color w:val="000000"/>
                <w:sz w:val="28"/>
                <w:szCs w:val="28"/>
              </w:rPr>
              <w:t>NCE</w:t>
            </w:r>
            <w:r>
              <w:rPr>
                <w:b/>
                <w:color w:val="000000"/>
                <w:sz w:val="28"/>
                <w:szCs w:val="28"/>
              </w:rPr>
              <w:cr/>
            </w:r>
          </w:p>
          <w:p>
            <w:pPr>
              <w:pStyle w:val="style4097"/>
              <w:numPr>
                <w:ilvl w:val="0"/>
                <w:numId w:val="1"/>
              </w:num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I have 2.5 year  experience in Sunwoda Electronic India Pvt Ltd as a Maintinance Engineer. </w:t>
            </w:r>
          </w:p>
          <w:p>
            <w:pPr>
              <w:pStyle w:val="style4097"/>
              <w:numPr>
                <w:ilvl w:val="0"/>
                <w:numId w:val="1"/>
              </w:num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IDEMIA Syscom India Pvt Ltd as a Maintinance Engineer  From 2/01/2023 to 18/08/2023.</w:t>
            </w:r>
          </w:p>
          <w:p>
            <w:pPr>
              <w:pStyle w:val="style4097"/>
              <w:numPr>
                <w:ilvl w:val="0"/>
                <w:numId w:val="1"/>
              </w:num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Current working with Giesecke derivative ms india pvt ltd as a Maintinance Engineer from 01/09/2023 to till now .</w:t>
            </w:r>
          </w:p>
          <w:p>
            <w:pPr>
              <w:pStyle w:val="style4097"/>
              <w:numPr>
                <w:ilvl w:val="0"/>
                <w:numId w:val="0"/>
              </w:numPr>
              <w:ind w:left="720"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cr/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</w:pBdr>
              <w:shd w:val="clear" w:color="ffffff" w:fill="c6d9f1"/>
              <w:spacing w:before="240" w:after="120"/>
              <w:jc w:val="left"/>
              <w:rPr/>
            </w:pPr>
            <w:r>
              <w:rPr>
                <w:rFonts w:hint="default"/>
                <w:b/>
                <w:color w:val="000000"/>
                <w:sz w:val="28"/>
                <w:szCs w:val="28"/>
                <w:lang w:val="en-US"/>
              </w:rPr>
              <w:t xml:space="preserve">                            </w:t>
            </w:r>
            <w:r>
              <w:rPr>
                <w:rFonts w:hint="default"/>
                <w:b/>
                <w:color w:val="000000"/>
                <w:sz w:val="28"/>
                <w:szCs w:val="28"/>
                <w:lang w:val="en-US"/>
              </w:rPr>
              <w:t>RESPONSIBILITY  &amp;</w:t>
            </w:r>
            <w:r>
              <w:rPr>
                <w:rFonts w:hint="default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/>
                <w:b/>
                <w:color w:val="000000"/>
                <w:sz w:val="28"/>
                <w:szCs w:val="28"/>
              </w:rPr>
              <w:t>SKILL</w:t>
            </w:r>
            <w:r>
              <w:rPr>
                <w:rFonts w:hint="default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</w:p>
          <w:p>
            <w:pPr>
              <w:pStyle w:val="style4097"/>
              <w:numPr>
                <w:ilvl w:val="0"/>
                <w:numId w:val="13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 xml:space="preserve"> Maintaining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and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reparing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automatic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machine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required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in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the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day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to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day </w:t>
            </w:r>
            <w:r>
              <w:rPr>
                <w:rFonts w:hint="default"/>
                <w:sz w:val="26"/>
                <w:szCs w:val="26"/>
                <w:lang w:val="en-US"/>
              </w:rPr>
              <w:t>working.</w:t>
            </w:r>
          </w:p>
          <w:p>
            <w:pPr>
              <w:pStyle w:val="style4097"/>
              <w:numPr>
                <w:ilvl w:val="0"/>
                <w:numId w:val="14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Assessment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of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the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required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tools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of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the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maintenance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as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and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when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required.</w:t>
            </w:r>
          </w:p>
          <w:p>
            <w:pPr>
              <w:pStyle w:val="style4097"/>
              <w:jc w:val="left"/>
              <w:rPr/>
            </w:pPr>
          </w:p>
          <w:p>
            <w:pPr>
              <w:pStyle w:val="style4097"/>
              <w:numPr>
                <w:ilvl w:val="0"/>
                <w:numId w:val="15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Analysis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the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machine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failure.</w:t>
            </w:r>
          </w:p>
          <w:p>
            <w:pPr>
              <w:pStyle w:val="style4097"/>
              <w:numPr>
                <w:ilvl w:val="0"/>
                <w:numId w:val="16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Replacing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the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spare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parts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of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the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machine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as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and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when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required.</w:t>
            </w:r>
          </w:p>
          <w:p>
            <w:pPr>
              <w:pStyle w:val="style4097"/>
              <w:numPr>
                <w:ilvl w:val="0"/>
                <w:numId w:val="17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Responsible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of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performing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routine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maintenance.</w:t>
            </w:r>
          </w:p>
          <w:p>
            <w:pPr>
              <w:pStyle w:val="style4097"/>
              <w:numPr>
                <w:ilvl w:val="0"/>
                <w:numId w:val="18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Equipment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important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and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difficult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problem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solving.</w:t>
            </w:r>
          </w:p>
          <w:p>
            <w:pPr>
              <w:pStyle w:val="style4097"/>
              <w:numPr>
                <w:ilvl w:val="0"/>
                <w:numId w:val="20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Servo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motor.</w:t>
            </w:r>
          </w:p>
          <w:p>
            <w:pPr>
              <w:pStyle w:val="style4097"/>
              <w:numPr>
                <w:ilvl w:val="0"/>
                <w:numId w:val="19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Stepper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motor.</w:t>
            </w:r>
          </w:p>
          <w:p>
            <w:pPr>
              <w:pStyle w:val="style4097"/>
              <w:numPr>
                <w:ilvl w:val="0"/>
                <w:numId w:val="21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Sensor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troubleshooting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and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good knowledge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of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electricals.</w:t>
            </w:r>
          </w:p>
          <w:p>
            <w:pPr>
              <w:pStyle w:val="style4097"/>
              <w:numPr>
                <w:ilvl w:val="0"/>
                <w:numId w:val="22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Must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aware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about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reporting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skill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for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machine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breakdown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and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machine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improvement.</w:t>
            </w:r>
          </w:p>
          <w:p>
            <w:pPr>
              <w:pStyle w:val="style4097"/>
              <w:numPr>
                <w:ilvl w:val="0"/>
                <w:numId w:val="22"/>
              </w:numPr>
              <w:rPr/>
            </w:pPr>
            <w:r>
              <w:rPr>
                <w:lang w:val="en-US"/>
              </w:rPr>
              <w:t xml:space="preserve">Why why Analysis. MTTR &amp; MTBF &amp; good TPM working good experience </w:t>
            </w:r>
          </w:p>
          <w:p>
            <w:pPr>
              <w:pStyle w:val="style4097"/>
              <w:numPr>
                <w:ilvl w:val="0"/>
                <w:numId w:val="22"/>
              </w:numPr>
              <w:rPr/>
            </w:pPr>
            <w:r>
              <w:rPr>
                <w:lang w:val="en-US"/>
              </w:rPr>
              <w:t xml:space="preserve">Production line and machine setup and changeover. </w:t>
            </w:r>
          </w:p>
          <w:p>
            <w:pPr>
              <w:pStyle w:val="style4097"/>
              <w:numPr>
                <w:ilvl w:val="0"/>
                <w:numId w:val="23"/>
              </w:numPr>
              <w:rPr/>
            </w:pPr>
            <w:r>
              <w:rPr>
                <w:rFonts w:hint="default"/>
                <w:sz w:val="26"/>
                <w:szCs w:val="26"/>
                <w:lang w:val="en-US"/>
              </w:rPr>
              <w:t>Knowledge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>about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en-US"/>
              </w:rPr>
              <w:t xml:space="preserve">PLC hard wiring as well as servo drive , stepper drive and vfd connection. </w:t>
            </w:r>
          </w:p>
          <w:p>
            <w:pPr>
              <w:pStyle w:val="style4097"/>
              <w:numPr>
                <w:ilvl w:val="0"/>
                <w:numId w:val="23"/>
              </w:numPr>
              <w:rPr/>
            </w:pPr>
            <w:r>
              <w:rPr>
                <w:lang w:val="en-US"/>
              </w:rPr>
              <w:t>Knowledge about pneumatic operation and uses parts.</w:t>
            </w:r>
          </w:p>
          <w:p>
            <w:pPr>
              <w:pStyle w:val="style4097"/>
              <w:numPr>
                <w:ilvl w:val="0"/>
                <w:numId w:val="23"/>
              </w:numPr>
              <w:rPr/>
            </w:pPr>
            <w:r>
              <w:rPr>
                <w:lang w:val="en-US"/>
              </w:rPr>
              <w:t xml:space="preserve">Knowledge about Microsoft word and Microsoft Excel </w:t>
            </w:r>
          </w:p>
          <w:p>
            <w:pPr>
              <w:pStyle w:val="style4097"/>
              <w:numPr>
                <w:ilvl w:val="0"/>
                <w:numId w:val="0"/>
              </w:numPr>
              <w:ind w:left="720" w:firstLine="0"/>
              <w:rPr>
                <w:sz w:val="26"/>
                <w:szCs w:val="26"/>
              </w:rPr>
            </w:pPr>
          </w:p>
          <w:tbl>
            <w:tblPr>
              <w:tblStyle w:val="style15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830"/>
            </w:tblGrid>
            <w:tr>
              <w:trPr/>
              <w:tc>
                <w:tcPr>
                  <w:tcW w:w="7830" w:type="dxa"/>
                  <w:tcBorders/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CORE STRENGTH</w:t>
                  </w:r>
                </w:p>
              </w:tc>
            </w:tr>
          </w:tbl>
          <w:p>
            <w:pPr>
              <w:pStyle w:val="style4097"/>
              <w:jc w:val="center"/>
              <w:rPr/>
            </w:pPr>
          </w:p>
          <w:p>
            <w:pPr>
              <w:pStyle w:val="style409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Flexibility</w:t>
            </w:r>
            <w:r>
              <w:rPr>
                <w:sz w:val="26"/>
                <w:szCs w:val="26"/>
                <w:lang w:val="en-US"/>
              </w:rPr>
              <w:t xml:space="preserve">. </w:t>
            </w:r>
          </w:p>
          <w:p>
            <w:pPr>
              <w:pStyle w:val="style409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Adaptability</w:t>
            </w:r>
            <w:r>
              <w:rPr>
                <w:sz w:val="26"/>
                <w:szCs w:val="26"/>
                <w:lang w:val="en-US"/>
              </w:rPr>
              <w:t>.</w:t>
            </w:r>
          </w:p>
          <w:p>
            <w:pPr>
              <w:pStyle w:val="style409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Self-Motivated</w:t>
            </w:r>
            <w:r>
              <w:rPr>
                <w:sz w:val="26"/>
                <w:szCs w:val="26"/>
                <w:lang w:val="en-US"/>
              </w:rPr>
              <w:t>.</w:t>
            </w:r>
          </w:p>
          <w:p>
            <w:pPr>
              <w:pStyle w:val="style409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Problem solving skill</w:t>
            </w:r>
            <w:r>
              <w:rPr>
                <w:sz w:val="26"/>
                <w:szCs w:val="26"/>
                <w:lang w:val="en-US"/>
              </w:rPr>
              <w:t>.</w:t>
            </w:r>
          </w:p>
          <w:p>
            <w:pPr>
              <w:pStyle w:val="style409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Skills to  improve FPY rate. </w:t>
            </w:r>
          </w:p>
          <w:p>
            <w:pPr>
              <w:pStyle w:val="style4097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Skills to  improve Zero defect drive. </w:t>
            </w:r>
          </w:p>
          <w:p>
            <w:pPr>
              <w:pStyle w:val="style4097"/>
              <w:ind w:left="1080"/>
              <w:rPr>
                <w:sz w:val="26"/>
                <w:szCs w:val="26"/>
              </w:rPr>
            </w:pPr>
          </w:p>
          <w:tbl>
            <w:tblPr>
              <w:tblStyle w:val="style15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830"/>
            </w:tblGrid>
            <w:tr>
              <w:trPr/>
              <w:tc>
                <w:tcPr>
                  <w:tcW w:w="7830" w:type="dxa"/>
                  <w:tcBorders/>
                </w:tcPr>
                <w:p>
                  <w:pPr>
                    <w:pStyle w:val="style4097"/>
                    <w:framePr w:hSpace="180" w:wrap="around" w:hAnchor="margin" w:y="71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SUBJECT OF INTEREST</w:t>
                  </w:r>
                </w:p>
              </w:tc>
            </w:tr>
          </w:tbl>
          <w:p>
            <w:pPr>
              <w:pStyle w:val="style4097"/>
              <w:numPr>
                <w:ilvl w:val="0"/>
                <w:numId w:val="7"/>
              </w:numPr>
              <w:rPr/>
            </w:pPr>
            <w:r>
              <w:rPr>
                <w:lang w:val="en-US"/>
              </w:rPr>
              <w:t xml:space="preserve">Electronic </w:t>
            </w:r>
            <w:r>
              <w:rPr>
                <w:lang w:val="en-US"/>
              </w:rPr>
              <w:t>Circuit</w:t>
            </w:r>
            <w:r>
              <w:t>.</w:t>
            </w:r>
          </w:p>
          <w:p>
            <w:pPr>
              <w:pStyle w:val="style4097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lang w:val="en-US"/>
              </w:rPr>
              <w:t xml:space="preserve">Switching </w:t>
            </w:r>
            <w:r>
              <w:rPr>
                <w:lang w:val="en-US"/>
              </w:rPr>
              <w:t xml:space="preserve">Theory &amp; </w:t>
            </w:r>
            <w:r>
              <w:rPr>
                <w:lang w:val="en-US"/>
              </w:rPr>
              <w:t>Logic Gate</w:t>
            </w:r>
          </w:p>
          <w:p>
            <w:pPr>
              <w:pStyle w:val="style4097"/>
              <w:jc w:val="center"/>
              <w:rPr/>
            </w:pP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HOBBIES</w:t>
            </w:r>
          </w:p>
          <w:p>
            <w:pPr>
              <w:pStyle w:val="style4097"/>
              <w:numPr>
                <w:ilvl w:val="0"/>
                <w:numId w:val="6"/>
              </w:numPr>
              <w:tabs>
                <w:tab w:val="left" w:leader="none" w:pos="3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Listening music</w:t>
            </w:r>
            <w:r>
              <w:rPr>
                <w:sz w:val="26"/>
                <w:szCs w:val="26"/>
              </w:rPr>
              <w:t>.</w:t>
            </w:r>
          </w:p>
          <w:p>
            <w:pPr>
              <w:pStyle w:val="style4097"/>
              <w:numPr>
                <w:ilvl w:val="0"/>
                <w:numId w:val="6"/>
              </w:numPr>
              <w:tabs>
                <w:tab w:val="left" w:leader="none" w:pos="360"/>
              </w:tabs>
              <w:rPr/>
            </w:pPr>
            <w:r>
              <w:rPr>
                <w:sz w:val="26"/>
                <w:szCs w:val="26"/>
              </w:rPr>
              <w:t>Internet browsing</w:t>
            </w:r>
            <w:r>
              <w:rPr>
                <w:sz w:val="26"/>
                <w:szCs w:val="26"/>
              </w:rPr>
              <w:t>.</w:t>
            </w:r>
          </w:p>
          <w:p>
            <w:pPr>
              <w:pStyle w:val="style4097"/>
              <w:numPr>
                <w:ilvl w:val="0"/>
                <w:numId w:val="6"/>
              </w:numPr>
              <w:tabs>
                <w:tab w:val="left" w:leader="none" w:pos="360"/>
              </w:tabs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Playing </w:t>
            </w:r>
            <w:r>
              <w:rPr>
                <w:sz w:val="26"/>
                <w:szCs w:val="26"/>
              </w:rPr>
              <w:t>games</w:t>
            </w:r>
            <w:r>
              <w:rPr>
                <w:sz w:val="26"/>
                <w:szCs w:val="26"/>
              </w:rPr>
              <w:t>.</w:t>
            </w:r>
          </w:p>
          <w:p>
            <w:pPr>
              <w:pStyle w:val="style4097"/>
              <w:jc w:val="center"/>
              <w:rPr/>
            </w:pP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ind w:right="-155"/>
              <w:jc w:val="center"/>
              <w:rPr>
                <w:b/>
                <w:color w:val="002060"/>
              </w:rPr>
            </w:pPr>
            <w:r>
              <w:rPr>
                <w:b/>
                <w:color w:val="000000"/>
                <w:sz w:val="28"/>
                <w:szCs w:val="28"/>
              </w:rPr>
              <w:t>EXTRA CURRICULAR  ACTIVITIES</w:t>
            </w:r>
          </w:p>
          <w:p>
            <w:pPr>
              <w:pStyle w:val="style4097"/>
              <w:ind w:left="360"/>
              <w:jc w:val="center"/>
              <w:rPr>
                <w:sz w:val="26"/>
                <w:szCs w:val="26"/>
              </w:rPr>
            </w:pPr>
            <w:r>
              <w:rPr>
                <w:b/>
              </w:rPr>
              <w:t>Participate</w:t>
            </w:r>
            <w:r>
              <w:rPr>
                <w:b/>
              </w:rPr>
              <w:t>s in</w:t>
            </w:r>
            <w:r>
              <w:rPr>
                <w:b/>
              </w:rPr>
              <w:t xml:space="preserve"> PSI</w:t>
            </w:r>
            <w:r>
              <w:rPr>
                <w:b/>
              </w:rPr>
              <w:t xml:space="preserve">T Kanpur entrepreneurship </w:t>
            </w:r>
            <w:r>
              <w:rPr>
                <w:b/>
              </w:rPr>
              <w:t>Program</w:t>
            </w:r>
            <w:r>
              <w:rPr>
                <w:b/>
              </w:rPr>
              <w:t>me</w:t>
            </w:r>
            <w:r>
              <w:rPr>
                <w:b/>
              </w:rPr>
              <w:t xml:space="preserve"> conduct by IIT KHARAGAPUR.</w:t>
            </w: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CAPABILITIES</w:t>
            </w: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Self-motivated, skill in problem solving, conflict resolution and quick learner. Capable of working with equal pace and accuracy under mental stress and pressure.</w:t>
            </w: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jc w:val="center"/>
              <w:rPr>
                <w:b/>
                <w:color w:val="000000"/>
                <w:sz w:val="28"/>
                <w:szCs w:val="28"/>
                <w:highlight w:val="lightGray"/>
              </w:rPr>
            </w:pPr>
            <w:r>
              <w:rPr>
                <w:b/>
                <w:color w:val="000000"/>
                <w:sz w:val="28"/>
                <w:szCs w:val="28"/>
              </w:rPr>
              <w:t>PERSONAL INFORMATION</w:t>
            </w:r>
          </w:p>
          <w:p>
            <w:pPr>
              <w:pStyle w:val="style40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Fa</w:t>
            </w:r>
            <w:r>
              <w:rPr>
                <w:sz w:val="26"/>
                <w:szCs w:val="26"/>
              </w:rPr>
              <w:t xml:space="preserve">ther’s Name     </w:t>
            </w:r>
            <w:r>
              <w:rPr>
                <w:sz w:val="26"/>
                <w:szCs w:val="26"/>
              </w:rPr>
              <w:t xml:space="preserve">  - </w:t>
            </w:r>
            <w:r>
              <w:rPr>
                <w:sz w:val="26"/>
                <w:szCs w:val="26"/>
              </w:rPr>
              <w:t xml:space="preserve">Mr. </w:t>
            </w:r>
            <w:r>
              <w:rPr>
                <w:sz w:val="26"/>
                <w:szCs w:val="26"/>
                <w:lang w:val="en-US"/>
              </w:rPr>
              <w:t>Rajesh Kumar Sharma</w:t>
            </w:r>
          </w:p>
          <w:p>
            <w:pPr>
              <w:pStyle w:val="style4097"/>
              <w:ind w:hanging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Mother’s Name      -</w:t>
            </w:r>
            <w:r>
              <w:rPr>
                <w:sz w:val="26"/>
                <w:szCs w:val="26"/>
              </w:rPr>
              <w:t xml:space="preserve"> Mrs. </w:t>
            </w:r>
            <w:r>
              <w:rPr>
                <w:sz w:val="26"/>
                <w:szCs w:val="26"/>
                <w:lang w:val="en-US"/>
              </w:rPr>
              <w:t xml:space="preserve">Vimla </w:t>
            </w:r>
            <w:r>
              <w:rPr>
                <w:sz w:val="26"/>
                <w:szCs w:val="26"/>
                <w:lang w:val="en-US"/>
              </w:rPr>
              <w:t>Sharma</w:t>
            </w:r>
          </w:p>
          <w:p>
            <w:pPr>
              <w:pStyle w:val="style40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Date of birth         </w:t>
            </w:r>
            <w:r>
              <w:rPr>
                <w:sz w:val="26"/>
                <w:szCs w:val="26"/>
              </w:rPr>
              <w:t xml:space="preserve">  - </w:t>
            </w:r>
            <w:r>
              <w:rPr>
                <w:sz w:val="26"/>
                <w:szCs w:val="26"/>
                <w:lang w:val="en-US"/>
              </w:rPr>
              <w:t>07</w:t>
            </w: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april</w:t>
            </w:r>
            <w:r>
              <w:rPr>
                <w:sz w:val="26"/>
                <w:szCs w:val="26"/>
              </w:rPr>
              <w:t>-1996</w:t>
            </w:r>
          </w:p>
          <w:p>
            <w:pPr>
              <w:pStyle w:val="style40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Gender                    </w:t>
            </w:r>
            <w:r>
              <w:rPr>
                <w:sz w:val="26"/>
                <w:szCs w:val="26"/>
              </w:rPr>
              <w:t>- Male</w:t>
            </w:r>
          </w:p>
          <w:p>
            <w:pPr>
              <w:pStyle w:val="style40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Nationality           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 Indian</w:t>
            </w:r>
          </w:p>
          <w:p>
            <w:pPr>
              <w:pStyle w:val="style40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Religion                </w:t>
            </w:r>
            <w:r>
              <w:rPr>
                <w:sz w:val="26"/>
                <w:szCs w:val="26"/>
              </w:rPr>
              <w:t xml:space="preserve"> -Hindu </w:t>
            </w:r>
            <w:r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OBC</w:t>
            </w:r>
            <w:r>
              <w:rPr>
                <w:sz w:val="26"/>
                <w:szCs w:val="26"/>
              </w:rPr>
              <w:t>)</w:t>
            </w:r>
          </w:p>
          <w:p>
            <w:pPr>
              <w:pStyle w:val="style4097"/>
              <w:pBdr>
                <w:left w:val="single" w:sz="4" w:space="4" w:color="000000"/>
                <w:right w:val="single" w:sz="4" w:space="4" w:color="000000"/>
                <w:top w:val="single" w:sz="4" w:space="1" w:color="000000"/>
                <w:bottom w:val="single" w:sz="4" w:space="2" w:color="000000"/>
                <w:between w:val="single" w:sz="4" w:space="1" w:color="000000"/>
              </w:pBdr>
              <w:shd w:val="clear" w:color="auto" w:fill="c6d9f1"/>
              <w:spacing w:after="120"/>
              <w:ind w:right="-15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DECLARATION</w:t>
            </w:r>
          </w:p>
          <w:p>
            <w:pPr>
              <w:pStyle w:val="style40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hereby declare that the information given above is true and correct to the best of my knowledge.</w:t>
            </w: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</w:p>
          <w:p>
            <w:pPr>
              <w:pStyle w:val="style4097"/>
              <w:jc w:val="center"/>
              <w:rPr>
                <w:sz w:val="26"/>
                <w:szCs w:val="26"/>
              </w:rPr>
            </w:pPr>
          </w:p>
          <w:p>
            <w:pPr>
              <w:pStyle w:val="style4097"/>
              <w:rPr>
                <w:sz w:val="26"/>
                <w:szCs w:val="26"/>
              </w:rPr>
            </w:pPr>
          </w:p>
        </w:tc>
      </w:tr>
    </w:tbl>
    <w:p>
      <w:pPr>
        <w:pStyle w:val="style4097"/>
        <w:pBdr>
          <w:left w:val="nil"/>
          <w:right w:val="nil"/>
          <w:top w:val="nil"/>
          <w:bottom w:val="nil"/>
          <w:between w:val="nil"/>
        </w:pBdr>
        <w:spacing w:after="120"/>
        <w:rPr>
          <w:color w:val="000000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spacing w:after="120"/>
        <w:rPr>
          <w:color w:val="000000"/>
        </w:rPr>
      </w:pPr>
      <w:r>
        <w:rPr>
          <w:color w:val="000000"/>
        </w:rPr>
        <w:t>Date</w:t>
      </w:r>
      <w:r>
        <w:rPr>
          <w:color w:val="000000"/>
        </w:rPr>
        <w:t>:-</w:t>
      </w:r>
      <w:r>
        <w:rPr>
          <w:color w:val="000000"/>
        </w:rPr>
        <w:t xml:space="preserve"> </w:t>
      </w:r>
      <w:r>
        <w:rPr>
          <w:color w:val="000000"/>
        </w:rPr>
        <w:t xml:space="preserve">                             </w:t>
      </w:r>
      <w:r>
        <w:rPr>
          <w:color w:val="000000"/>
        </w:rPr>
        <w:t xml:space="preserve">                                                                                                         Signature:-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spacing w:after="120"/>
        <w:jc w:val="both"/>
        <w:rPr>
          <w:color w:val="000000"/>
        </w:rPr>
      </w:pPr>
    </w:p>
    <w:sectPr>
      <w:pgSz w:w="11909" w:h="16834" w:orient="portrait"/>
      <w:pgMar w:top="720" w:right="1019" w:bottom="45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000040204"/>
    <w:charset w:val="00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5346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F4D8979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BA9EDEA6"/>
    <w:lvl w:ilvl="0">
      <w:start w:val="1"/>
      <w:numFmt w:val="bullet"/>
      <w:lvlText w:val="➢"/>
      <w:lvlJc w:val="left"/>
      <w:pPr>
        <w:ind w:left="78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5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hybridMultilevel"/>
    <w:tmpl w:val="5A4A60D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2D24E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3585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5AF4DF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A9A6E908"/>
    <w:lvl w:ilvl="0" w:tplc="0409000B">
      <w:start w:val="1"/>
      <w:numFmt w:val="bullet"/>
      <w:lvlText w:val=""/>
      <w:lvlJc w:val="left"/>
      <w:pPr>
        <w:ind w:left="10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14AA3748"/>
    <w:lvl w:ilvl="0">
      <w:start w:val="1"/>
      <w:numFmt w:val="bullet"/>
      <w:lvlText w:val="➢"/>
      <w:lvlJc w:val="left"/>
      <w:pPr>
        <w:ind w:left="60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nsid w:val="00000009"/>
    <w:multiLevelType w:val="multilevel"/>
    <w:tmpl w:val="6BFACFF8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nsid w:val="0000000A"/>
    <w:multiLevelType w:val="hybridMultilevel"/>
    <w:tmpl w:val="F47024E4"/>
    <w:lvl w:ilvl="0" w:tplc="0409000B">
      <w:start w:val="1"/>
      <w:numFmt w:val="bullet"/>
      <w:lvlText w:val=""/>
      <w:lvlJc w:val="left"/>
      <w:pPr>
        <w:ind w:left="12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5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D3CE0D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974E0D0D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00000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7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4097"/>
    <w:next w:val="style4097"/>
    <w:pPr>
      <w:keepNext/>
      <w:outlineLvl w:val="0"/>
    </w:pPr>
    <w:rPr>
      <w:b/>
      <w:sz w:val="22"/>
      <w:szCs w:val="22"/>
    </w:rPr>
  </w:style>
  <w:style w:type="paragraph" w:styleId="style2">
    <w:name w:val="heading 2"/>
    <w:basedOn w:val="style4097"/>
    <w:next w:val="style40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jc w:val="center"/>
      <w:outlineLvl w:val="2"/>
    </w:pPr>
    <w:rPr>
      <w:b/>
    </w:rPr>
  </w:style>
  <w:style w:type="paragraph" w:styleId="style4">
    <w:name w:val="heading 4"/>
    <w:basedOn w:val="style4097"/>
    <w:next w:val="style4097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4097"/>
    <w:next w:val="style40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paragraph" w:styleId="style62">
    <w:name w:val="Title"/>
    <w:basedOn w:val="style4097"/>
    <w:next w:val="style4097"/>
    <w:pPr>
      <w:jc w:val="center"/>
    </w:pPr>
    <w:rPr>
      <w:rFonts w:ascii="Verdana" w:cs="Verdana" w:eastAsia="Verdana" w:hAnsi="Verdana"/>
      <w:b/>
      <w:sz w:val="18"/>
      <w:szCs w:val="18"/>
    </w:rPr>
  </w:style>
  <w:style w:type="paragraph" w:styleId="style74">
    <w:name w:val="Subtitle"/>
    <w:basedOn w:val="style4097"/>
    <w:next w:val="style4097"/>
    <w:pPr/>
    <w:rPr>
      <w:rFonts w:ascii="Verdana" w:cs="Verdana" w:eastAsia="Verdana" w:hAnsi="Verdana"/>
      <w:b/>
      <w:sz w:val="22"/>
      <w:szCs w:val="22"/>
    </w:rPr>
  </w:style>
  <w:style w:type="table" w:customStyle="1" w:styleId="style4098">
    <w:basedOn w:val="style105"/>
    <w:next w:val="style4098"/>
    <w:pPr/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099">
    <w:basedOn w:val="style105"/>
    <w:next w:val="style4099"/>
    <w:pPr/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100">
    <w:basedOn w:val="style105"/>
    <w:next w:val="style4100"/>
    <w:pPr/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101"/>
    <w:uiPriority w:val="99"/>
    <w:pPr/>
    <w:rPr>
      <w:rFonts w:ascii="Tahoma" w:cs="Tahoma" w:hAnsi="Tahoma"/>
      <w:sz w:val="16"/>
      <w:szCs w:val="16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443</Words>
  <Pages>2</Pages>
  <Characters>2648</Characters>
  <Application>WPS Office</Application>
  <DocSecurity>0</DocSecurity>
  <Paragraphs>130</Paragraphs>
  <ScaleCrop>false</ScaleCrop>
  <LinksUpToDate>false</LinksUpToDate>
  <CharactersWithSpaces>3477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2019-05-05T03:48:44Z</dcterms:created>
  <dc:creator>Er.Shyamu</dc:creator>
  <lastModifiedBy>SM-E236B</lastModifiedBy>
  <dcterms:modified xsi:type="dcterms:W3CDTF">2023-09-14T16:27:14Z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1ae82c3cc1414354a2eb14459b49bc9f</vt:lpwstr>
  </property>
</Properties>
</file>